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E27CA" w14:textId="77777777" w:rsidR="00CB0B0E" w:rsidRPr="005D7DFB" w:rsidRDefault="00CB0B0E" w:rsidP="00040872">
      <w:pPr>
        <w:jc w:val="center"/>
        <w:rPr>
          <w:rFonts w:ascii="Georgia" w:hAnsi="Georgia" w:cs="Arial"/>
          <w:szCs w:val="24"/>
          <w:lang w:val="tr-TR"/>
        </w:rPr>
      </w:pPr>
    </w:p>
    <w:p w14:paraId="6A695AA1" w14:textId="77777777" w:rsidR="00CB0B0E" w:rsidRPr="003613D3" w:rsidRDefault="00CB0B0E" w:rsidP="00040872">
      <w:pPr>
        <w:jc w:val="center"/>
        <w:rPr>
          <w:rFonts w:ascii="Georgia" w:hAnsi="Georgia" w:cs="Arial"/>
          <w:b/>
          <w:sz w:val="22"/>
          <w:szCs w:val="22"/>
          <w:u w:val="single"/>
        </w:rPr>
      </w:pPr>
      <w:r w:rsidRPr="003613D3">
        <w:rPr>
          <w:rFonts w:ascii="Georgia" w:hAnsi="Georgia" w:cs="Arial"/>
          <w:b/>
          <w:sz w:val="22"/>
          <w:szCs w:val="22"/>
          <w:u w:val="single"/>
        </w:rPr>
        <w:t xml:space="preserve">Basın </w:t>
      </w:r>
      <w:proofErr w:type="spellStart"/>
      <w:r w:rsidRPr="003613D3">
        <w:rPr>
          <w:rFonts w:ascii="Georgia" w:hAnsi="Georgia" w:cs="Arial"/>
          <w:b/>
          <w:sz w:val="22"/>
          <w:szCs w:val="22"/>
          <w:u w:val="single"/>
        </w:rPr>
        <w:t>Bülteni</w:t>
      </w:r>
      <w:proofErr w:type="spellEnd"/>
      <w:r w:rsidRPr="003613D3">
        <w:rPr>
          <w:rFonts w:ascii="Georgia" w:hAnsi="Georgia" w:cs="Arial"/>
          <w:b/>
          <w:sz w:val="22"/>
          <w:szCs w:val="22"/>
          <w:u w:val="single"/>
        </w:rPr>
        <w:t xml:space="preserve"> </w:t>
      </w:r>
      <w:r w:rsidRPr="003613D3">
        <w:rPr>
          <w:rFonts w:ascii="Georgia" w:hAnsi="Georgia" w:cs="Arial"/>
          <w:b/>
          <w:sz w:val="22"/>
          <w:szCs w:val="22"/>
          <w:u w:val="single"/>
        </w:rPr>
        <w:tab/>
      </w:r>
      <w:r w:rsidRPr="003613D3">
        <w:rPr>
          <w:rFonts w:ascii="Georgia" w:hAnsi="Georgia" w:cs="Arial"/>
          <w:b/>
          <w:sz w:val="22"/>
          <w:szCs w:val="22"/>
          <w:u w:val="single"/>
        </w:rPr>
        <w:tab/>
      </w:r>
      <w:r w:rsidRPr="003613D3">
        <w:rPr>
          <w:rFonts w:ascii="Georgia" w:hAnsi="Georgia" w:cs="Arial"/>
          <w:b/>
          <w:sz w:val="22"/>
          <w:szCs w:val="22"/>
          <w:u w:val="single"/>
        </w:rPr>
        <w:tab/>
      </w:r>
      <w:r w:rsidRPr="003613D3">
        <w:rPr>
          <w:rFonts w:ascii="Georgia" w:hAnsi="Georgia" w:cs="Arial"/>
          <w:b/>
          <w:sz w:val="22"/>
          <w:szCs w:val="22"/>
          <w:u w:val="single"/>
        </w:rPr>
        <w:tab/>
      </w:r>
      <w:r w:rsidRPr="003613D3">
        <w:rPr>
          <w:rFonts w:ascii="Georgia" w:hAnsi="Georgia" w:cs="Arial"/>
          <w:b/>
          <w:sz w:val="22"/>
          <w:szCs w:val="22"/>
          <w:u w:val="single"/>
        </w:rPr>
        <w:tab/>
      </w:r>
      <w:r w:rsidRPr="003613D3">
        <w:rPr>
          <w:rFonts w:ascii="Georgia" w:hAnsi="Georgia" w:cs="Arial"/>
          <w:b/>
          <w:sz w:val="22"/>
          <w:szCs w:val="22"/>
          <w:u w:val="single"/>
        </w:rPr>
        <w:tab/>
      </w:r>
      <w:r w:rsidRPr="003613D3">
        <w:rPr>
          <w:rFonts w:ascii="Georgia" w:hAnsi="Georgia" w:cs="Arial"/>
          <w:b/>
          <w:sz w:val="22"/>
          <w:szCs w:val="22"/>
          <w:u w:val="single"/>
        </w:rPr>
        <w:tab/>
      </w:r>
      <w:r w:rsidRPr="003613D3">
        <w:rPr>
          <w:rFonts w:ascii="Georgia" w:hAnsi="Georgia" w:cs="Arial"/>
          <w:b/>
          <w:sz w:val="22"/>
          <w:szCs w:val="22"/>
          <w:u w:val="single"/>
        </w:rPr>
        <w:tab/>
      </w:r>
      <w:r w:rsidRPr="003613D3">
        <w:rPr>
          <w:rFonts w:ascii="Georgia" w:hAnsi="Georgia" w:cs="Arial"/>
          <w:b/>
          <w:sz w:val="22"/>
          <w:szCs w:val="22"/>
          <w:u w:val="single"/>
        </w:rPr>
        <w:tab/>
      </w:r>
      <w:r w:rsidR="00722559" w:rsidRPr="003613D3">
        <w:rPr>
          <w:rFonts w:ascii="Georgia" w:hAnsi="Georgia" w:cs="Arial"/>
          <w:b/>
          <w:sz w:val="22"/>
          <w:szCs w:val="22"/>
          <w:u w:val="single"/>
        </w:rPr>
        <w:t>7</w:t>
      </w:r>
      <w:r w:rsidR="00E042FA" w:rsidRPr="003613D3">
        <w:rPr>
          <w:rFonts w:ascii="Georgia" w:hAnsi="Georgia" w:cs="Arial"/>
          <w:b/>
          <w:sz w:val="22"/>
          <w:szCs w:val="22"/>
          <w:u w:val="single"/>
        </w:rPr>
        <w:t xml:space="preserve"> </w:t>
      </w:r>
      <w:r w:rsidR="00310B81" w:rsidRPr="003613D3">
        <w:rPr>
          <w:rFonts w:ascii="Georgia" w:hAnsi="Georgia" w:cs="Arial"/>
          <w:b/>
          <w:sz w:val="22"/>
          <w:szCs w:val="22"/>
          <w:u w:val="single"/>
        </w:rPr>
        <w:t>Nisan</w:t>
      </w:r>
      <w:r w:rsidRPr="003613D3">
        <w:rPr>
          <w:rFonts w:ascii="Georgia" w:hAnsi="Georgia" w:cs="Arial"/>
          <w:b/>
          <w:sz w:val="22"/>
          <w:szCs w:val="22"/>
          <w:u w:val="single"/>
        </w:rPr>
        <w:t xml:space="preserve"> 2019</w:t>
      </w:r>
    </w:p>
    <w:p w14:paraId="66C6C20E" w14:textId="77777777" w:rsidR="00CB0B0E" w:rsidRPr="003613D3" w:rsidRDefault="00CB0B0E" w:rsidP="00040872">
      <w:pPr>
        <w:jc w:val="center"/>
        <w:rPr>
          <w:rFonts w:ascii="Georgia" w:hAnsi="Georgia" w:cs="Arial"/>
          <w:szCs w:val="24"/>
        </w:rPr>
      </w:pPr>
    </w:p>
    <w:p w14:paraId="720F7EAE" w14:textId="77777777" w:rsidR="00370919" w:rsidRPr="003613D3" w:rsidRDefault="00370919" w:rsidP="00040872">
      <w:pPr>
        <w:jc w:val="center"/>
        <w:rPr>
          <w:rFonts w:ascii="Georgia" w:hAnsi="Georgia" w:cs="Arial"/>
          <w:b/>
          <w:sz w:val="28"/>
          <w:szCs w:val="24"/>
        </w:rPr>
      </w:pPr>
    </w:p>
    <w:p w14:paraId="7654EF36" w14:textId="77777777" w:rsidR="001D4FFE" w:rsidRDefault="005D7DFB" w:rsidP="00722559">
      <w:pPr>
        <w:spacing w:line="480" w:lineRule="auto"/>
        <w:jc w:val="center"/>
        <w:rPr>
          <w:rFonts w:ascii="Georgia" w:hAnsi="Georgia" w:cs="Arial"/>
          <w:b/>
          <w:sz w:val="32"/>
          <w:szCs w:val="32"/>
        </w:rPr>
      </w:pPr>
      <w:r>
        <w:rPr>
          <w:rFonts w:ascii="Georgia" w:hAnsi="Georgia" w:cs="Arial"/>
          <w:b/>
          <w:sz w:val="32"/>
          <w:szCs w:val="32"/>
        </w:rPr>
        <w:t xml:space="preserve">YENİ BİR BAŞLANGIÇ İÇİN </w:t>
      </w:r>
    </w:p>
    <w:p w14:paraId="4AC7032A" w14:textId="3369E247" w:rsidR="005D7DFB" w:rsidRPr="003613D3" w:rsidRDefault="005D7DFB" w:rsidP="00722559">
      <w:pPr>
        <w:spacing w:line="480" w:lineRule="auto"/>
        <w:jc w:val="center"/>
        <w:rPr>
          <w:rFonts w:ascii="Georgia" w:hAnsi="Georgia" w:cs="Arial"/>
          <w:b/>
          <w:sz w:val="32"/>
          <w:szCs w:val="32"/>
        </w:rPr>
      </w:pPr>
      <w:r>
        <w:rPr>
          <w:rFonts w:ascii="Georgia" w:hAnsi="Georgia" w:cs="Arial"/>
          <w:b/>
          <w:sz w:val="32"/>
          <w:szCs w:val="32"/>
        </w:rPr>
        <w:t>IŞIKLAR BİR SAAT KAPATILDI</w:t>
      </w:r>
    </w:p>
    <w:p w14:paraId="445F141E" w14:textId="77777777" w:rsidR="0046647B" w:rsidRPr="003613D3" w:rsidRDefault="00040872" w:rsidP="00722559">
      <w:pPr>
        <w:pStyle w:val="Default"/>
        <w:jc w:val="center"/>
        <w:rPr>
          <w:rFonts w:cs="Arial"/>
          <w:b/>
          <w:color w:val="auto"/>
          <w:sz w:val="23"/>
          <w:szCs w:val="23"/>
        </w:rPr>
      </w:pPr>
      <w:r w:rsidRPr="003613D3">
        <w:rPr>
          <w:rFonts w:cs="Arial"/>
          <w:b/>
          <w:color w:val="auto"/>
          <w:sz w:val="23"/>
          <w:szCs w:val="23"/>
        </w:rPr>
        <w:t>WWF</w:t>
      </w:r>
      <w:r w:rsidR="00EB44CB" w:rsidRPr="003613D3">
        <w:rPr>
          <w:rFonts w:cs="Arial"/>
          <w:b/>
          <w:color w:val="auto"/>
          <w:sz w:val="23"/>
          <w:szCs w:val="23"/>
        </w:rPr>
        <w:t>’i</w:t>
      </w:r>
      <w:r w:rsidRPr="003613D3">
        <w:rPr>
          <w:rFonts w:cs="Arial"/>
          <w:b/>
          <w:color w:val="auto"/>
          <w:sz w:val="23"/>
          <w:szCs w:val="23"/>
        </w:rPr>
        <w:t xml:space="preserve">n </w:t>
      </w:r>
      <w:r w:rsidR="008D7F20" w:rsidRPr="003613D3">
        <w:rPr>
          <w:rFonts w:cs="Arial"/>
          <w:b/>
          <w:color w:val="auto"/>
          <w:sz w:val="23"/>
          <w:szCs w:val="23"/>
        </w:rPr>
        <w:t>iklim değişikliğine</w:t>
      </w:r>
      <w:r w:rsidR="00AE1AE4" w:rsidRPr="003613D3">
        <w:rPr>
          <w:rFonts w:cs="Arial"/>
          <w:b/>
          <w:color w:val="auto"/>
          <w:sz w:val="23"/>
          <w:szCs w:val="23"/>
        </w:rPr>
        <w:t xml:space="preserve"> </w:t>
      </w:r>
      <w:r w:rsidRPr="003613D3">
        <w:rPr>
          <w:rFonts w:cs="Arial"/>
          <w:b/>
          <w:color w:val="auto"/>
          <w:sz w:val="23"/>
          <w:szCs w:val="23"/>
        </w:rPr>
        <w:t xml:space="preserve">dikkat çekmek amacıyla 2007’den beri gerçekleştirdiği </w:t>
      </w:r>
      <w:r w:rsidR="0046647B" w:rsidRPr="003613D3">
        <w:rPr>
          <w:rFonts w:cs="Arial"/>
          <w:b/>
          <w:color w:val="auto"/>
          <w:sz w:val="23"/>
          <w:szCs w:val="23"/>
        </w:rPr>
        <w:t>‘</w:t>
      </w:r>
      <w:r w:rsidRPr="003613D3">
        <w:rPr>
          <w:rFonts w:cs="Arial"/>
          <w:b/>
          <w:color w:val="auto"/>
          <w:sz w:val="23"/>
          <w:szCs w:val="23"/>
        </w:rPr>
        <w:t>Dünya Saati</w:t>
      </w:r>
      <w:r w:rsidR="0046647B" w:rsidRPr="003613D3">
        <w:rPr>
          <w:rFonts w:cs="Arial"/>
          <w:b/>
          <w:color w:val="auto"/>
          <w:sz w:val="23"/>
          <w:szCs w:val="23"/>
        </w:rPr>
        <w:t>’</w:t>
      </w:r>
      <w:r w:rsidRPr="003613D3">
        <w:rPr>
          <w:rFonts w:cs="Arial"/>
          <w:b/>
          <w:color w:val="auto"/>
          <w:sz w:val="23"/>
          <w:szCs w:val="23"/>
        </w:rPr>
        <w:t xml:space="preserve"> etkinliği, </w:t>
      </w:r>
      <w:r w:rsidR="00A65D4A" w:rsidRPr="003613D3">
        <w:rPr>
          <w:rFonts w:cs="Arial"/>
          <w:b/>
          <w:color w:val="auto"/>
          <w:sz w:val="23"/>
          <w:szCs w:val="23"/>
        </w:rPr>
        <w:t xml:space="preserve">Türkiye’de dün akşam </w:t>
      </w:r>
      <w:r w:rsidRPr="003613D3">
        <w:rPr>
          <w:rFonts w:cs="Arial"/>
          <w:b/>
          <w:color w:val="auto"/>
          <w:sz w:val="23"/>
          <w:szCs w:val="23"/>
        </w:rPr>
        <w:t xml:space="preserve">20.30-21.30 saatleri arasında </w:t>
      </w:r>
      <w:r w:rsidR="00A65D4A" w:rsidRPr="003613D3">
        <w:rPr>
          <w:rFonts w:cs="Arial"/>
          <w:b/>
          <w:color w:val="auto"/>
          <w:sz w:val="23"/>
          <w:szCs w:val="23"/>
        </w:rPr>
        <w:t>gerçekleşti</w:t>
      </w:r>
      <w:r w:rsidRPr="003613D3">
        <w:rPr>
          <w:rFonts w:cs="Arial"/>
          <w:b/>
          <w:color w:val="auto"/>
          <w:sz w:val="23"/>
          <w:szCs w:val="23"/>
        </w:rPr>
        <w:t xml:space="preserve">. </w:t>
      </w:r>
      <w:r w:rsidR="00664CB2" w:rsidRPr="003613D3">
        <w:rPr>
          <w:rFonts w:cs="Arial"/>
          <w:b/>
          <w:color w:val="auto"/>
          <w:sz w:val="23"/>
          <w:szCs w:val="23"/>
        </w:rPr>
        <w:t xml:space="preserve">Ayasofya Müzesi, Edirne Selimiye Camii, </w:t>
      </w:r>
      <w:r w:rsidR="00C82F95" w:rsidRPr="003613D3">
        <w:rPr>
          <w:rFonts w:cs="Arial"/>
          <w:b/>
          <w:color w:val="auto"/>
          <w:sz w:val="23"/>
          <w:szCs w:val="23"/>
        </w:rPr>
        <w:t xml:space="preserve">Efes Antik Kenti, </w:t>
      </w:r>
      <w:r w:rsidR="00664CB2" w:rsidRPr="003613D3">
        <w:rPr>
          <w:rFonts w:cs="Arial"/>
          <w:b/>
          <w:color w:val="auto"/>
          <w:sz w:val="23"/>
          <w:szCs w:val="23"/>
        </w:rPr>
        <w:t xml:space="preserve">İstanbul Boğazı’ndaki </w:t>
      </w:r>
      <w:r w:rsidR="00CD74B5" w:rsidRPr="003613D3">
        <w:rPr>
          <w:rFonts w:cs="Arial"/>
          <w:b/>
          <w:color w:val="auto"/>
          <w:sz w:val="23"/>
          <w:szCs w:val="23"/>
        </w:rPr>
        <w:t>k</w:t>
      </w:r>
      <w:r w:rsidR="00664CB2" w:rsidRPr="003613D3">
        <w:rPr>
          <w:rFonts w:cs="Arial"/>
          <w:b/>
          <w:color w:val="auto"/>
          <w:sz w:val="23"/>
          <w:szCs w:val="23"/>
        </w:rPr>
        <w:t xml:space="preserve">öprüler, Rumeli Hisarı gibi pek çok yapının yanı sıra; </w:t>
      </w:r>
      <w:r w:rsidR="00C82F95" w:rsidRPr="003613D3">
        <w:rPr>
          <w:rFonts w:cs="Arial"/>
          <w:b/>
          <w:color w:val="auto"/>
          <w:sz w:val="23"/>
          <w:szCs w:val="23"/>
        </w:rPr>
        <w:t xml:space="preserve">Bilgi Üniversitesi, </w:t>
      </w:r>
      <w:r w:rsidR="00664CB2" w:rsidRPr="003613D3">
        <w:rPr>
          <w:rFonts w:cs="Arial"/>
          <w:b/>
          <w:color w:val="auto"/>
          <w:sz w:val="23"/>
          <w:szCs w:val="23"/>
        </w:rPr>
        <w:t xml:space="preserve">Galatasaray </w:t>
      </w:r>
      <w:r w:rsidR="000F60CB" w:rsidRPr="003613D3">
        <w:rPr>
          <w:rFonts w:cs="Arial"/>
          <w:b/>
          <w:color w:val="auto"/>
          <w:sz w:val="23"/>
          <w:szCs w:val="23"/>
        </w:rPr>
        <w:t xml:space="preserve">Üniversitesi, </w:t>
      </w:r>
      <w:r w:rsidR="00C82F95" w:rsidRPr="003613D3">
        <w:rPr>
          <w:rFonts w:cs="Arial"/>
          <w:b/>
          <w:color w:val="auto"/>
          <w:sz w:val="23"/>
          <w:szCs w:val="23"/>
        </w:rPr>
        <w:t xml:space="preserve">Gazi Üniversitesi, </w:t>
      </w:r>
      <w:r w:rsidR="000F60CB" w:rsidRPr="003613D3">
        <w:rPr>
          <w:rFonts w:cs="Arial"/>
          <w:b/>
          <w:color w:val="auto"/>
          <w:sz w:val="23"/>
          <w:szCs w:val="23"/>
        </w:rPr>
        <w:t>Koç Üniversitesi</w:t>
      </w:r>
      <w:r w:rsidR="004454FD" w:rsidRPr="003613D3">
        <w:rPr>
          <w:rFonts w:cs="Arial"/>
          <w:b/>
          <w:color w:val="auto"/>
          <w:sz w:val="23"/>
          <w:szCs w:val="23"/>
        </w:rPr>
        <w:t>, Orta Doğu Teknik Üniversitesi</w:t>
      </w:r>
      <w:r w:rsidR="000F60CB" w:rsidRPr="003613D3">
        <w:rPr>
          <w:rFonts w:cs="Arial"/>
          <w:b/>
          <w:color w:val="auto"/>
          <w:sz w:val="23"/>
          <w:szCs w:val="23"/>
        </w:rPr>
        <w:t xml:space="preserve"> </w:t>
      </w:r>
      <w:r w:rsidR="00664CB2" w:rsidRPr="003613D3">
        <w:rPr>
          <w:rFonts w:cs="Arial"/>
          <w:b/>
          <w:color w:val="auto"/>
          <w:sz w:val="23"/>
          <w:szCs w:val="23"/>
        </w:rPr>
        <w:t>ve Yaşar Üniversitesi gibi birçok kurum</w:t>
      </w:r>
      <w:r w:rsidR="0046647B" w:rsidRPr="003613D3">
        <w:rPr>
          <w:rFonts w:cs="Arial"/>
          <w:b/>
          <w:color w:val="auto"/>
          <w:sz w:val="23"/>
          <w:szCs w:val="23"/>
        </w:rPr>
        <w:t xml:space="preserve"> </w:t>
      </w:r>
      <w:r w:rsidR="007A6EA7" w:rsidRPr="003613D3">
        <w:rPr>
          <w:rFonts w:cs="Arial"/>
          <w:b/>
          <w:color w:val="auto"/>
          <w:sz w:val="23"/>
          <w:szCs w:val="23"/>
        </w:rPr>
        <w:t xml:space="preserve">bir saatliğine </w:t>
      </w:r>
      <w:r w:rsidR="0046647B" w:rsidRPr="003613D3">
        <w:rPr>
          <w:rFonts w:cs="Arial"/>
          <w:b/>
          <w:color w:val="auto"/>
          <w:sz w:val="23"/>
          <w:szCs w:val="23"/>
        </w:rPr>
        <w:t>ışıklarını kapat</w:t>
      </w:r>
      <w:r w:rsidR="00A65D4A" w:rsidRPr="003613D3">
        <w:rPr>
          <w:rFonts w:cs="Arial"/>
          <w:b/>
          <w:color w:val="auto"/>
          <w:sz w:val="23"/>
          <w:szCs w:val="23"/>
        </w:rPr>
        <w:t>tı.</w:t>
      </w:r>
      <w:r w:rsidR="0046647B" w:rsidRPr="003613D3">
        <w:rPr>
          <w:rFonts w:cs="Arial"/>
          <w:b/>
          <w:color w:val="auto"/>
          <w:sz w:val="23"/>
          <w:szCs w:val="23"/>
        </w:rPr>
        <w:t xml:space="preserve"> </w:t>
      </w:r>
      <w:r w:rsidR="00664CB2" w:rsidRPr="003613D3">
        <w:rPr>
          <w:rFonts w:cs="Arial"/>
          <w:b/>
          <w:color w:val="auto"/>
          <w:sz w:val="23"/>
          <w:szCs w:val="23"/>
        </w:rPr>
        <w:t xml:space="preserve">Başakşehir Futbol Kulübü ve Fenerbahçe Spor Kulübü </w:t>
      </w:r>
      <w:r w:rsidR="0046647B" w:rsidRPr="003613D3">
        <w:rPr>
          <w:rFonts w:cs="Arial"/>
          <w:b/>
          <w:color w:val="auto"/>
          <w:sz w:val="23"/>
          <w:szCs w:val="23"/>
        </w:rPr>
        <w:t xml:space="preserve">de </w:t>
      </w:r>
      <w:r w:rsidR="00A65D4A" w:rsidRPr="003613D3">
        <w:rPr>
          <w:rFonts w:cs="Arial"/>
          <w:b/>
          <w:color w:val="auto"/>
          <w:sz w:val="23"/>
          <w:szCs w:val="23"/>
        </w:rPr>
        <w:t xml:space="preserve">ışıklarını kapatarak </w:t>
      </w:r>
      <w:r w:rsidR="0046647B" w:rsidRPr="003613D3">
        <w:rPr>
          <w:rFonts w:cs="Arial"/>
          <w:b/>
          <w:color w:val="auto"/>
          <w:sz w:val="23"/>
          <w:szCs w:val="23"/>
        </w:rPr>
        <w:t>etkinliğe destek ver</w:t>
      </w:r>
      <w:r w:rsidR="00A65D4A" w:rsidRPr="003613D3">
        <w:rPr>
          <w:rFonts w:cs="Arial"/>
          <w:b/>
          <w:color w:val="auto"/>
          <w:sz w:val="23"/>
          <w:szCs w:val="23"/>
        </w:rPr>
        <w:t>di</w:t>
      </w:r>
      <w:r w:rsidR="0046647B" w:rsidRPr="003613D3">
        <w:rPr>
          <w:rFonts w:cs="Arial"/>
          <w:b/>
          <w:color w:val="auto"/>
          <w:sz w:val="23"/>
          <w:szCs w:val="23"/>
        </w:rPr>
        <w:t>.</w:t>
      </w:r>
    </w:p>
    <w:p w14:paraId="0E93A429" w14:textId="77777777" w:rsidR="00664CB2" w:rsidRPr="003613D3" w:rsidRDefault="00664CB2" w:rsidP="00722559">
      <w:pPr>
        <w:pStyle w:val="Default"/>
        <w:jc w:val="center"/>
        <w:rPr>
          <w:rFonts w:cs="Arial"/>
          <w:b/>
          <w:color w:val="auto"/>
          <w:sz w:val="23"/>
          <w:szCs w:val="23"/>
        </w:rPr>
      </w:pPr>
    </w:p>
    <w:p w14:paraId="510D6387" w14:textId="77777777" w:rsidR="00801266" w:rsidRPr="003613D3" w:rsidRDefault="00A8231E" w:rsidP="00722559">
      <w:pPr>
        <w:jc w:val="both"/>
        <w:rPr>
          <w:rFonts w:ascii="Georgia" w:hAnsi="Georgia" w:cs="Arial"/>
          <w:sz w:val="23"/>
          <w:szCs w:val="23"/>
        </w:rPr>
      </w:pPr>
      <w:r w:rsidRPr="003613D3">
        <w:rPr>
          <w:rFonts w:ascii="Georgia" w:eastAsiaTheme="minorEastAsia" w:hAnsi="Georgia" w:cs="Arial"/>
          <w:sz w:val="23"/>
          <w:szCs w:val="23"/>
          <w:lang w:val="tr-TR" w:eastAsia="tr-TR"/>
        </w:rPr>
        <w:t>WWF’in</w:t>
      </w:r>
      <w:r w:rsidR="00CD74B5" w:rsidRPr="003613D3">
        <w:rPr>
          <w:rFonts w:ascii="Georgia" w:eastAsiaTheme="minorEastAsia" w:hAnsi="Georgia" w:cs="Arial"/>
          <w:sz w:val="23"/>
          <w:szCs w:val="23"/>
          <w:lang w:val="tr-TR" w:eastAsia="tr-TR"/>
        </w:rPr>
        <w:t>,</w:t>
      </w:r>
      <w:r w:rsidRPr="003613D3">
        <w:rPr>
          <w:rFonts w:ascii="Georgia" w:eastAsiaTheme="minorEastAsia" w:hAnsi="Georgia" w:cs="Arial"/>
          <w:sz w:val="23"/>
          <w:szCs w:val="23"/>
          <w:lang w:val="tr-TR" w:eastAsia="tr-TR"/>
        </w:rPr>
        <w:t xml:space="preserve"> iklim değişikliğinin etkilerinin azaltılması için </w:t>
      </w:r>
      <w:r w:rsidR="00CD74B5" w:rsidRPr="003613D3">
        <w:rPr>
          <w:rFonts w:ascii="Georgia" w:eastAsiaTheme="minorEastAsia" w:hAnsi="Georgia" w:cs="Arial"/>
          <w:sz w:val="23"/>
          <w:szCs w:val="23"/>
          <w:lang w:val="tr-TR" w:eastAsia="tr-TR"/>
        </w:rPr>
        <w:t xml:space="preserve">dünya kamuyouna </w:t>
      </w:r>
      <w:r w:rsidRPr="003613D3">
        <w:rPr>
          <w:rFonts w:ascii="Georgia" w:eastAsiaTheme="minorEastAsia" w:hAnsi="Georgia" w:cs="Arial"/>
          <w:sz w:val="23"/>
          <w:szCs w:val="23"/>
          <w:lang w:val="tr-TR" w:eastAsia="tr-TR"/>
        </w:rPr>
        <w:t>çağrıda bulunmak amacıyla 1</w:t>
      </w:r>
      <w:r w:rsidR="00D64884" w:rsidRPr="003613D3">
        <w:rPr>
          <w:rFonts w:ascii="Georgia" w:eastAsiaTheme="minorEastAsia" w:hAnsi="Georgia" w:cs="Arial"/>
          <w:sz w:val="23"/>
          <w:szCs w:val="23"/>
          <w:lang w:val="tr-TR" w:eastAsia="tr-TR"/>
        </w:rPr>
        <w:t>2</w:t>
      </w:r>
      <w:r w:rsidRPr="003613D3">
        <w:rPr>
          <w:rFonts w:ascii="Georgia" w:eastAsiaTheme="minorEastAsia" w:hAnsi="Georgia" w:cs="Arial"/>
          <w:sz w:val="23"/>
          <w:szCs w:val="23"/>
          <w:lang w:val="tr-TR" w:eastAsia="tr-TR"/>
        </w:rPr>
        <w:t xml:space="preserve"> yıldır yürütmekte olduğu </w:t>
      </w:r>
      <w:r w:rsidR="00CD74B5" w:rsidRPr="003613D3">
        <w:rPr>
          <w:rFonts w:ascii="Georgia" w:eastAsiaTheme="minorEastAsia" w:hAnsi="Georgia" w:cs="Arial"/>
          <w:sz w:val="23"/>
          <w:szCs w:val="23"/>
          <w:lang w:val="tr-TR" w:eastAsia="tr-TR"/>
        </w:rPr>
        <w:t xml:space="preserve">bir </w:t>
      </w:r>
      <w:r w:rsidRPr="003613D3">
        <w:rPr>
          <w:rFonts w:ascii="Georgia" w:eastAsiaTheme="minorEastAsia" w:hAnsi="Georgia" w:cs="Arial"/>
          <w:sz w:val="23"/>
          <w:szCs w:val="23"/>
          <w:lang w:val="tr-TR" w:eastAsia="tr-TR"/>
        </w:rPr>
        <w:t xml:space="preserve">küresel </w:t>
      </w:r>
      <w:r w:rsidR="00CD74B5" w:rsidRPr="003613D3">
        <w:rPr>
          <w:rFonts w:ascii="Georgia" w:eastAsiaTheme="minorEastAsia" w:hAnsi="Georgia" w:cs="Arial"/>
          <w:sz w:val="23"/>
          <w:szCs w:val="23"/>
          <w:lang w:val="tr-TR" w:eastAsia="tr-TR"/>
        </w:rPr>
        <w:t>etkinlik</w:t>
      </w:r>
      <w:r w:rsidRPr="003613D3">
        <w:rPr>
          <w:rFonts w:ascii="Georgia" w:eastAsiaTheme="minorEastAsia" w:hAnsi="Georgia" w:cs="Arial"/>
          <w:sz w:val="23"/>
          <w:szCs w:val="23"/>
          <w:lang w:val="tr-TR" w:eastAsia="tr-TR"/>
        </w:rPr>
        <w:t xml:space="preserve"> olan </w:t>
      </w:r>
      <w:r w:rsidR="00040872" w:rsidRPr="003613D3">
        <w:rPr>
          <w:rFonts w:ascii="Georgia" w:eastAsiaTheme="minorEastAsia" w:hAnsi="Georgia" w:cs="Arial"/>
          <w:sz w:val="23"/>
          <w:szCs w:val="23"/>
          <w:lang w:val="tr-TR" w:eastAsia="tr-TR"/>
        </w:rPr>
        <w:t xml:space="preserve">“Dünya Saati” </w:t>
      </w:r>
      <w:r w:rsidR="0046647B" w:rsidRPr="003613D3">
        <w:rPr>
          <w:rFonts w:ascii="Georgia" w:eastAsiaTheme="minorEastAsia" w:hAnsi="Georgia" w:cs="Arial"/>
          <w:sz w:val="23"/>
          <w:szCs w:val="23"/>
          <w:lang w:val="tr-TR" w:eastAsia="tr-TR"/>
        </w:rPr>
        <w:t>(Earth Hour)</w:t>
      </w:r>
      <w:r w:rsidRPr="003613D3">
        <w:rPr>
          <w:rFonts w:ascii="Georgia" w:eastAsiaTheme="minorEastAsia" w:hAnsi="Georgia" w:cs="Arial"/>
          <w:sz w:val="23"/>
          <w:szCs w:val="23"/>
          <w:lang w:val="tr-TR" w:eastAsia="tr-TR"/>
        </w:rPr>
        <w:t xml:space="preserve">, </w:t>
      </w:r>
      <w:r w:rsidR="00A65D4A" w:rsidRPr="003613D3">
        <w:rPr>
          <w:rFonts w:ascii="Georgia" w:eastAsiaTheme="minorEastAsia" w:hAnsi="Georgia" w:cs="Arial"/>
          <w:sz w:val="23"/>
          <w:szCs w:val="23"/>
          <w:lang w:val="tr-TR" w:eastAsia="tr-TR"/>
        </w:rPr>
        <w:t xml:space="preserve">ülkemizde WWF-Türkiye (Doğal Hayatı Koruma Vakfı) öncülüğünde dün akşam 20.30 – 21.30 saatleri arasında gerçekleştirildi. </w:t>
      </w:r>
    </w:p>
    <w:p w14:paraId="09B01973" w14:textId="77777777" w:rsidR="00AE1AE4" w:rsidRPr="003613D3" w:rsidRDefault="00AE1AE4" w:rsidP="00722559">
      <w:pPr>
        <w:pStyle w:val="Default"/>
        <w:jc w:val="both"/>
        <w:rPr>
          <w:rFonts w:cs="Arial"/>
          <w:color w:val="auto"/>
          <w:sz w:val="23"/>
          <w:szCs w:val="23"/>
        </w:rPr>
      </w:pPr>
    </w:p>
    <w:p w14:paraId="43CCF75E" w14:textId="77777777" w:rsidR="008F18B1" w:rsidRPr="003613D3" w:rsidRDefault="003077F0" w:rsidP="00722559">
      <w:pPr>
        <w:jc w:val="both"/>
        <w:rPr>
          <w:rFonts w:ascii="Georgia" w:eastAsiaTheme="minorEastAsia" w:hAnsi="Georgia" w:cs="Arial"/>
          <w:sz w:val="23"/>
          <w:szCs w:val="23"/>
          <w:lang w:val="tr-TR" w:eastAsia="tr-TR"/>
        </w:rPr>
      </w:pPr>
      <w:r w:rsidRPr="003613D3">
        <w:rPr>
          <w:rFonts w:ascii="Georgia" w:hAnsi="Georgia" w:cs="Arial"/>
          <w:sz w:val="23"/>
          <w:szCs w:val="23"/>
        </w:rPr>
        <w:t>201</w:t>
      </w:r>
      <w:r w:rsidR="00833987" w:rsidRPr="003613D3">
        <w:rPr>
          <w:rFonts w:ascii="Georgia" w:hAnsi="Georgia" w:cs="Arial"/>
          <w:sz w:val="23"/>
          <w:szCs w:val="23"/>
        </w:rPr>
        <w:t>9</w:t>
      </w:r>
      <w:r w:rsidR="00040872" w:rsidRPr="003613D3">
        <w:rPr>
          <w:rFonts w:ascii="Georgia" w:hAnsi="Georgia" w:cs="Arial"/>
          <w:sz w:val="23"/>
          <w:szCs w:val="23"/>
        </w:rPr>
        <w:t xml:space="preserve"> </w:t>
      </w:r>
      <w:proofErr w:type="spellStart"/>
      <w:r w:rsidR="00040872" w:rsidRPr="003613D3">
        <w:rPr>
          <w:rFonts w:ascii="Georgia" w:hAnsi="Georgia" w:cs="Arial"/>
          <w:sz w:val="23"/>
          <w:szCs w:val="23"/>
        </w:rPr>
        <w:t>teması</w:t>
      </w:r>
      <w:proofErr w:type="spellEnd"/>
      <w:r w:rsidR="00040872" w:rsidRPr="003613D3">
        <w:rPr>
          <w:rFonts w:ascii="Georgia" w:hAnsi="Georgia" w:cs="Arial"/>
          <w:sz w:val="23"/>
          <w:szCs w:val="23"/>
        </w:rPr>
        <w:t xml:space="preserve"> “</w:t>
      </w:r>
      <w:proofErr w:type="spellStart"/>
      <w:r w:rsidR="00833987" w:rsidRPr="003613D3">
        <w:rPr>
          <w:rFonts w:ascii="Georgia" w:hAnsi="Georgia" w:cs="Arial"/>
          <w:sz w:val="23"/>
          <w:szCs w:val="23"/>
        </w:rPr>
        <w:t>Doğa</w:t>
      </w:r>
      <w:proofErr w:type="spellEnd"/>
      <w:r w:rsidR="00833987" w:rsidRPr="003613D3">
        <w:rPr>
          <w:rFonts w:ascii="Georgia" w:hAnsi="Georgia" w:cs="Arial"/>
          <w:sz w:val="23"/>
          <w:szCs w:val="23"/>
        </w:rPr>
        <w:t xml:space="preserve"> </w:t>
      </w:r>
      <w:proofErr w:type="spellStart"/>
      <w:r w:rsidR="00833987" w:rsidRPr="003613D3">
        <w:rPr>
          <w:rFonts w:ascii="Georgia" w:hAnsi="Georgia" w:cs="Arial"/>
          <w:sz w:val="23"/>
          <w:szCs w:val="23"/>
        </w:rPr>
        <w:t>ve</w:t>
      </w:r>
      <w:proofErr w:type="spellEnd"/>
      <w:r w:rsidR="00833987" w:rsidRPr="003613D3">
        <w:rPr>
          <w:rFonts w:ascii="Georgia" w:hAnsi="Georgia" w:cs="Arial"/>
          <w:sz w:val="23"/>
          <w:szCs w:val="23"/>
        </w:rPr>
        <w:t xml:space="preserve"> </w:t>
      </w:r>
      <w:proofErr w:type="spellStart"/>
      <w:r w:rsidR="00833987" w:rsidRPr="003613D3">
        <w:rPr>
          <w:rFonts w:ascii="Georgia" w:hAnsi="Georgia" w:cs="Arial"/>
          <w:sz w:val="23"/>
          <w:szCs w:val="23"/>
        </w:rPr>
        <w:t>İnsan</w:t>
      </w:r>
      <w:proofErr w:type="spellEnd"/>
      <w:r w:rsidR="00833987" w:rsidRPr="003613D3">
        <w:rPr>
          <w:rFonts w:ascii="Georgia" w:hAnsi="Georgia" w:cs="Arial"/>
          <w:sz w:val="23"/>
          <w:szCs w:val="23"/>
        </w:rPr>
        <w:t xml:space="preserve"> </w:t>
      </w:r>
      <w:proofErr w:type="spellStart"/>
      <w:r w:rsidR="00833987" w:rsidRPr="003613D3">
        <w:rPr>
          <w:rFonts w:ascii="Georgia" w:hAnsi="Georgia" w:cs="Arial"/>
          <w:sz w:val="23"/>
          <w:szCs w:val="23"/>
        </w:rPr>
        <w:t>için</w:t>
      </w:r>
      <w:proofErr w:type="spellEnd"/>
      <w:r w:rsidR="00833987" w:rsidRPr="003613D3">
        <w:rPr>
          <w:rFonts w:ascii="Georgia" w:hAnsi="Georgia" w:cs="Arial"/>
          <w:sz w:val="23"/>
          <w:szCs w:val="23"/>
        </w:rPr>
        <w:t xml:space="preserve"> </w:t>
      </w:r>
      <w:proofErr w:type="spellStart"/>
      <w:r w:rsidR="00833987" w:rsidRPr="003613D3">
        <w:rPr>
          <w:rFonts w:ascii="Georgia" w:hAnsi="Georgia" w:cs="Arial"/>
          <w:sz w:val="23"/>
          <w:szCs w:val="23"/>
        </w:rPr>
        <w:t>Yeni</w:t>
      </w:r>
      <w:proofErr w:type="spellEnd"/>
      <w:r w:rsidR="00833987" w:rsidRPr="003613D3">
        <w:rPr>
          <w:rFonts w:ascii="Georgia" w:hAnsi="Georgia" w:cs="Arial"/>
          <w:sz w:val="23"/>
          <w:szCs w:val="23"/>
        </w:rPr>
        <w:t xml:space="preserve"> </w:t>
      </w:r>
      <w:proofErr w:type="spellStart"/>
      <w:r w:rsidR="00833987" w:rsidRPr="003613D3">
        <w:rPr>
          <w:rFonts w:ascii="Georgia" w:hAnsi="Georgia" w:cs="Arial"/>
          <w:sz w:val="23"/>
          <w:szCs w:val="23"/>
        </w:rPr>
        <w:t>Bir</w:t>
      </w:r>
      <w:proofErr w:type="spellEnd"/>
      <w:r w:rsidR="00833987" w:rsidRPr="003613D3">
        <w:rPr>
          <w:rFonts w:ascii="Georgia" w:hAnsi="Georgia" w:cs="Arial"/>
          <w:sz w:val="23"/>
          <w:szCs w:val="23"/>
        </w:rPr>
        <w:t xml:space="preserve"> </w:t>
      </w:r>
      <w:proofErr w:type="spellStart"/>
      <w:r w:rsidR="00833987" w:rsidRPr="003613D3">
        <w:rPr>
          <w:rFonts w:ascii="Georgia" w:hAnsi="Georgia" w:cs="Arial"/>
          <w:sz w:val="23"/>
          <w:szCs w:val="23"/>
        </w:rPr>
        <w:t>Başlangıç</w:t>
      </w:r>
      <w:proofErr w:type="spellEnd"/>
      <w:r w:rsidR="00833987" w:rsidRPr="003613D3">
        <w:rPr>
          <w:rFonts w:ascii="Georgia" w:hAnsi="Georgia" w:cs="Arial"/>
          <w:sz w:val="23"/>
          <w:szCs w:val="23"/>
        </w:rPr>
        <w:t xml:space="preserve">” </w:t>
      </w:r>
      <w:proofErr w:type="spellStart"/>
      <w:r w:rsidR="00833987" w:rsidRPr="003613D3">
        <w:rPr>
          <w:rFonts w:ascii="Georgia" w:hAnsi="Georgia" w:cs="Arial"/>
          <w:sz w:val="23"/>
          <w:szCs w:val="23"/>
        </w:rPr>
        <w:t>ola</w:t>
      </w:r>
      <w:r w:rsidR="00040872" w:rsidRPr="003613D3">
        <w:rPr>
          <w:rFonts w:ascii="Georgia" w:hAnsi="Georgia" w:cs="Arial"/>
          <w:sz w:val="23"/>
          <w:szCs w:val="23"/>
        </w:rPr>
        <w:t>rak</w:t>
      </w:r>
      <w:proofErr w:type="spellEnd"/>
      <w:r w:rsidR="00040872" w:rsidRPr="003613D3">
        <w:rPr>
          <w:rFonts w:ascii="Georgia" w:hAnsi="Georgia" w:cs="Arial"/>
          <w:sz w:val="23"/>
          <w:szCs w:val="23"/>
        </w:rPr>
        <w:t xml:space="preserve"> </w:t>
      </w:r>
      <w:proofErr w:type="spellStart"/>
      <w:r w:rsidR="00A65D4A" w:rsidRPr="003613D3">
        <w:rPr>
          <w:rFonts w:ascii="Georgia" w:hAnsi="Georgia" w:cs="Arial"/>
          <w:sz w:val="23"/>
          <w:szCs w:val="23"/>
        </w:rPr>
        <w:t>belirlenen</w:t>
      </w:r>
      <w:proofErr w:type="spellEnd"/>
      <w:r w:rsidR="00A65D4A" w:rsidRPr="003613D3">
        <w:rPr>
          <w:rFonts w:ascii="Georgia" w:hAnsi="Georgia" w:cs="Arial"/>
          <w:sz w:val="23"/>
          <w:szCs w:val="23"/>
        </w:rPr>
        <w:t xml:space="preserve"> </w:t>
      </w:r>
      <w:proofErr w:type="spellStart"/>
      <w:r w:rsidR="00A65D4A" w:rsidRPr="003613D3">
        <w:rPr>
          <w:rFonts w:ascii="Georgia" w:hAnsi="Georgia" w:cs="Arial"/>
          <w:sz w:val="23"/>
          <w:szCs w:val="23"/>
        </w:rPr>
        <w:t>ve</w:t>
      </w:r>
      <w:proofErr w:type="spellEnd"/>
      <w:r w:rsidR="00A65D4A" w:rsidRPr="003613D3">
        <w:rPr>
          <w:rFonts w:ascii="Georgia" w:hAnsi="Georgia" w:cs="Arial"/>
          <w:sz w:val="23"/>
          <w:szCs w:val="23"/>
        </w:rPr>
        <w:t xml:space="preserve"> </w:t>
      </w:r>
      <w:proofErr w:type="spellStart"/>
      <w:r w:rsidR="00A65D4A" w:rsidRPr="003613D3">
        <w:rPr>
          <w:rFonts w:ascii="Georgia" w:hAnsi="Georgia" w:cs="Arial"/>
          <w:sz w:val="23"/>
          <w:szCs w:val="23"/>
        </w:rPr>
        <w:t>dünya</w:t>
      </w:r>
      <w:proofErr w:type="spellEnd"/>
      <w:r w:rsidR="00A65D4A" w:rsidRPr="003613D3">
        <w:rPr>
          <w:rFonts w:ascii="Georgia" w:hAnsi="Georgia" w:cs="Arial"/>
          <w:sz w:val="23"/>
          <w:szCs w:val="23"/>
        </w:rPr>
        <w:t xml:space="preserve"> </w:t>
      </w:r>
      <w:proofErr w:type="spellStart"/>
      <w:r w:rsidR="00A65D4A" w:rsidRPr="003613D3">
        <w:rPr>
          <w:rFonts w:ascii="Georgia" w:hAnsi="Georgia" w:cs="Arial"/>
          <w:sz w:val="23"/>
          <w:szCs w:val="23"/>
        </w:rPr>
        <w:t>genelinde</w:t>
      </w:r>
      <w:proofErr w:type="spellEnd"/>
      <w:r w:rsidR="00A65D4A" w:rsidRPr="003613D3">
        <w:rPr>
          <w:rFonts w:ascii="Georgia" w:hAnsi="Georgia" w:cs="Arial"/>
          <w:sz w:val="23"/>
          <w:szCs w:val="23"/>
        </w:rPr>
        <w:t xml:space="preserve"> 31 Mart 2019 </w:t>
      </w:r>
      <w:proofErr w:type="spellStart"/>
      <w:r w:rsidR="00A65D4A" w:rsidRPr="003613D3">
        <w:rPr>
          <w:rFonts w:ascii="Georgia" w:hAnsi="Georgia" w:cs="Arial"/>
          <w:sz w:val="23"/>
          <w:szCs w:val="23"/>
        </w:rPr>
        <w:t>tarihinde</w:t>
      </w:r>
      <w:proofErr w:type="spellEnd"/>
      <w:r w:rsidR="00A65D4A" w:rsidRPr="003613D3">
        <w:rPr>
          <w:rFonts w:ascii="Georgia" w:hAnsi="Georgia" w:cs="Arial"/>
          <w:sz w:val="23"/>
          <w:szCs w:val="23"/>
        </w:rPr>
        <w:t xml:space="preserve"> </w:t>
      </w:r>
      <w:proofErr w:type="spellStart"/>
      <w:r w:rsidR="00A65D4A" w:rsidRPr="003613D3">
        <w:rPr>
          <w:rFonts w:ascii="Georgia" w:hAnsi="Georgia" w:cs="Arial"/>
          <w:sz w:val="23"/>
          <w:szCs w:val="23"/>
        </w:rPr>
        <w:t>gerçekleşen</w:t>
      </w:r>
      <w:proofErr w:type="spellEnd"/>
      <w:r w:rsidR="00A65D4A" w:rsidRPr="003613D3">
        <w:rPr>
          <w:rFonts w:ascii="Georgia" w:hAnsi="Georgia" w:cs="Arial"/>
          <w:sz w:val="23"/>
          <w:szCs w:val="23"/>
        </w:rPr>
        <w:t xml:space="preserve"> </w:t>
      </w:r>
      <w:proofErr w:type="spellStart"/>
      <w:r w:rsidR="00A65D4A" w:rsidRPr="003613D3">
        <w:rPr>
          <w:rFonts w:ascii="Georgia" w:hAnsi="Georgia" w:cs="Arial"/>
          <w:sz w:val="23"/>
          <w:szCs w:val="23"/>
        </w:rPr>
        <w:t>etkinlik</w:t>
      </w:r>
      <w:proofErr w:type="spellEnd"/>
      <w:r w:rsidR="00A65D4A" w:rsidRPr="003613D3">
        <w:rPr>
          <w:rFonts w:ascii="Georgia" w:hAnsi="Georgia" w:cs="Arial"/>
          <w:sz w:val="23"/>
          <w:szCs w:val="23"/>
        </w:rPr>
        <w:t xml:space="preserve">, </w:t>
      </w:r>
      <w:proofErr w:type="spellStart"/>
      <w:r w:rsidR="00A65D4A" w:rsidRPr="003613D3">
        <w:rPr>
          <w:rFonts w:ascii="Georgia" w:hAnsi="Georgia" w:cs="Arial"/>
          <w:sz w:val="23"/>
          <w:szCs w:val="23"/>
        </w:rPr>
        <w:t>Türkiye’de</w:t>
      </w:r>
      <w:proofErr w:type="spellEnd"/>
      <w:r w:rsidR="00A65D4A" w:rsidRPr="003613D3">
        <w:rPr>
          <w:rFonts w:ascii="Georgia" w:hAnsi="Georgia" w:cs="Arial"/>
          <w:sz w:val="23"/>
          <w:szCs w:val="23"/>
        </w:rPr>
        <w:t xml:space="preserve"> </w:t>
      </w:r>
      <w:proofErr w:type="spellStart"/>
      <w:r w:rsidR="00A65D4A" w:rsidRPr="003613D3">
        <w:rPr>
          <w:rFonts w:ascii="Georgia" w:hAnsi="Georgia" w:cs="Arial"/>
          <w:sz w:val="23"/>
          <w:szCs w:val="23"/>
        </w:rPr>
        <w:t>yerel</w:t>
      </w:r>
      <w:proofErr w:type="spellEnd"/>
      <w:r w:rsidR="00A65D4A" w:rsidRPr="003613D3">
        <w:rPr>
          <w:rFonts w:ascii="Georgia" w:hAnsi="Georgia" w:cs="Arial"/>
          <w:sz w:val="23"/>
          <w:szCs w:val="23"/>
        </w:rPr>
        <w:t xml:space="preserve"> </w:t>
      </w:r>
      <w:proofErr w:type="spellStart"/>
      <w:r w:rsidR="00A65D4A" w:rsidRPr="003613D3">
        <w:rPr>
          <w:rFonts w:ascii="Georgia" w:hAnsi="Georgia" w:cs="Arial"/>
          <w:sz w:val="23"/>
          <w:szCs w:val="23"/>
        </w:rPr>
        <w:t>seçim</w:t>
      </w:r>
      <w:proofErr w:type="spellEnd"/>
      <w:r w:rsidR="00A65D4A" w:rsidRPr="003613D3">
        <w:rPr>
          <w:rFonts w:ascii="Georgia" w:hAnsi="Georgia" w:cs="Arial"/>
          <w:sz w:val="23"/>
          <w:szCs w:val="23"/>
        </w:rPr>
        <w:t xml:space="preserve"> </w:t>
      </w:r>
      <w:proofErr w:type="spellStart"/>
      <w:r w:rsidR="00A65D4A" w:rsidRPr="003613D3">
        <w:rPr>
          <w:rFonts w:ascii="Georgia" w:hAnsi="Georgia" w:cs="Arial"/>
          <w:sz w:val="23"/>
          <w:szCs w:val="23"/>
        </w:rPr>
        <w:t>gerekçesiyle</w:t>
      </w:r>
      <w:proofErr w:type="spellEnd"/>
      <w:r w:rsidR="00A65D4A" w:rsidRPr="003613D3">
        <w:rPr>
          <w:rFonts w:ascii="Georgia" w:hAnsi="Georgia" w:cs="Arial"/>
          <w:sz w:val="23"/>
          <w:szCs w:val="23"/>
        </w:rPr>
        <w:t xml:space="preserve"> </w:t>
      </w:r>
      <w:proofErr w:type="spellStart"/>
      <w:r w:rsidR="00A65D4A" w:rsidRPr="003613D3">
        <w:rPr>
          <w:rFonts w:ascii="Georgia" w:hAnsi="Georgia" w:cs="Arial"/>
          <w:sz w:val="23"/>
          <w:szCs w:val="23"/>
        </w:rPr>
        <w:t>bir</w:t>
      </w:r>
      <w:proofErr w:type="spellEnd"/>
      <w:r w:rsidR="00A65D4A" w:rsidRPr="003613D3">
        <w:rPr>
          <w:rFonts w:ascii="Georgia" w:hAnsi="Georgia" w:cs="Arial"/>
          <w:sz w:val="23"/>
          <w:szCs w:val="23"/>
        </w:rPr>
        <w:t xml:space="preserve"> </w:t>
      </w:r>
      <w:proofErr w:type="spellStart"/>
      <w:r w:rsidR="00A65D4A" w:rsidRPr="003613D3">
        <w:rPr>
          <w:rFonts w:ascii="Georgia" w:hAnsi="Georgia" w:cs="Arial"/>
          <w:sz w:val="23"/>
          <w:szCs w:val="23"/>
        </w:rPr>
        <w:t>hafta</w:t>
      </w:r>
      <w:proofErr w:type="spellEnd"/>
      <w:r w:rsidR="00A65D4A" w:rsidRPr="003613D3">
        <w:rPr>
          <w:rFonts w:ascii="Georgia" w:hAnsi="Georgia" w:cs="Arial"/>
          <w:sz w:val="23"/>
          <w:szCs w:val="23"/>
        </w:rPr>
        <w:t xml:space="preserve"> </w:t>
      </w:r>
      <w:proofErr w:type="spellStart"/>
      <w:r w:rsidR="00A65D4A" w:rsidRPr="003613D3">
        <w:rPr>
          <w:rFonts w:ascii="Georgia" w:hAnsi="Georgia" w:cs="Arial"/>
          <w:sz w:val="23"/>
          <w:szCs w:val="23"/>
        </w:rPr>
        <w:t>ertelenerek</w:t>
      </w:r>
      <w:proofErr w:type="spellEnd"/>
      <w:r w:rsidR="00A65D4A" w:rsidRPr="003613D3">
        <w:rPr>
          <w:rFonts w:ascii="Georgia" w:hAnsi="Georgia" w:cs="Arial"/>
          <w:sz w:val="23"/>
          <w:szCs w:val="23"/>
        </w:rPr>
        <w:t xml:space="preserve"> </w:t>
      </w:r>
      <w:proofErr w:type="spellStart"/>
      <w:r w:rsidR="00A65D4A" w:rsidRPr="003613D3">
        <w:rPr>
          <w:rFonts w:ascii="Georgia" w:hAnsi="Georgia" w:cs="Arial"/>
          <w:sz w:val="23"/>
          <w:szCs w:val="23"/>
        </w:rPr>
        <w:t>dün</w:t>
      </w:r>
      <w:proofErr w:type="spellEnd"/>
      <w:r w:rsidR="00A65D4A" w:rsidRPr="003613D3">
        <w:rPr>
          <w:rFonts w:ascii="Georgia" w:hAnsi="Georgia" w:cs="Arial"/>
          <w:sz w:val="23"/>
          <w:szCs w:val="23"/>
        </w:rPr>
        <w:t xml:space="preserve"> </w:t>
      </w:r>
      <w:proofErr w:type="spellStart"/>
      <w:r w:rsidR="00A65D4A" w:rsidRPr="003613D3">
        <w:rPr>
          <w:rFonts w:ascii="Georgia" w:hAnsi="Georgia" w:cs="Arial"/>
          <w:sz w:val="23"/>
          <w:szCs w:val="23"/>
        </w:rPr>
        <w:t>akşam</w:t>
      </w:r>
      <w:proofErr w:type="spellEnd"/>
      <w:r w:rsidR="00A65D4A" w:rsidRPr="003613D3">
        <w:rPr>
          <w:rFonts w:ascii="Georgia" w:hAnsi="Georgia" w:cs="Arial"/>
          <w:sz w:val="23"/>
          <w:szCs w:val="23"/>
        </w:rPr>
        <w:t xml:space="preserve"> </w:t>
      </w:r>
      <w:proofErr w:type="spellStart"/>
      <w:r w:rsidR="00A65D4A" w:rsidRPr="003613D3">
        <w:rPr>
          <w:rFonts w:ascii="Georgia" w:hAnsi="Georgia" w:cs="Arial"/>
          <w:sz w:val="23"/>
          <w:szCs w:val="23"/>
        </w:rPr>
        <w:t>gerçekleştirildi</w:t>
      </w:r>
      <w:proofErr w:type="spellEnd"/>
      <w:r w:rsidR="00A65D4A" w:rsidRPr="003613D3">
        <w:rPr>
          <w:rFonts w:ascii="Georgia" w:hAnsi="Georgia" w:cs="Arial"/>
          <w:sz w:val="23"/>
          <w:szCs w:val="23"/>
        </w:rPr>
        <w:t xml:space="preserve">. </w:t>
      </w:r>
      <w:proofErr w:type="spellStart"/>
      <w:r w:rsidR="00A65D4A" w:rsidRPr="003613D3">
        <w:rPr>
          <w:rFonts w:ascii="Georgia" w:hAnsi="Georgia" w:cs="Arial"/>
          <w:sz w:val="23"/>
          <w:szCs w:val="23"/>
        </w:rPr>
        <w:t>Ayasofya</w:t>
      </w:r>
      <w:proofErr w:type="spellEnd"/>
      <w:r w:rsidR="00A65D4A" w:rsidRPr="003613D3">
        <w:rPr>
          <w:rFonts w:ascii="Georgia" w:hAnsi="Georgia" w:cs="Arial"/>
          <w:sz w:val="23"/>
          <w:szCs w:val="23"/>
        </w:rPr>
        <w:t xml:space="preserve"> </w:t>
      </w:r>
      <w:proofErr w:type="spellStart"/>
      <w:r w:rsidR="00A65D4A" w:rsidRPr="003613D3">
        <w:rPr>
          <w:rFonts w:ascii="Georgia" w:hAnsi="Georgia" w:cs="Arial"/>
          <w:sz w:val="23"/>
          <w:szCs w:val="23"/>
        </w:rPr>
        <w:t>Müzesi</w:t>
      </w:r>
      <w:proofErr w:type="spellEnd"/>
      <w:r w:rsidR="00A65D4A" w:rsidRPr="003613D3">
        <w:rPr>
          <w:rFonts w:ascii="Georgia" w:hAnsi="Georgia" w:cs="Arial"/>
          <w:sz w:val="23"/>
          <w:szCs w:val="23"/>
        </w:rPr>
        <w:t xml:space="preserve">, Edirne </w:t>
      </w:r>
      <w:proofErr w:type="spellStart"/>
      <w:r w:rsidR="00A65D4A" w:rsidRPr="003613D3">
        <w:rPr>
          <w:rFonts w:ascii="Georgia" w:hAnsi="Georgia" w:cs="Arial"/>
          <w:sz w:val="23"/>
          <w:szCs w:val="23"/>
        </w:rPr>
        <w:t>Selimiye</w:t>
      </w:r>
      <w:proofErr w:type="spellEnd"/>
      <w:r w:rsidR="00A65D4A" w:rsidRPr="003613D3">
        <w:rPr>
          <w:rFonts w:ascii="Georgia" w:hAnsi="Georgia" w:cs="Arial"/>
          <w:sz w:val="23"/>
          <w:szCs w:val="23"/>
        </w:rPr>
        <w:t xml:space="preserve"> </w:t>
      </w:r>
      <w:proofErr w:type="spellStart"/>
      <w:r w:rsidR="00A65D4A" w:rsidRPr="003613D3">
        <w:rPr>
          <w:rFonts w:ascii="Georgia" w:hAnsi="Georgia" w:cs="Arial"/>
          <w:sz w:val="23"/>
          <w:szCs w:val="23"/>
        </w:rPr>
        <w:t>Camii</w:t>
      </w:r>
      <w:proofErr w:type="spellEnd"/>
      <w:r w:rsidR="00A65D4A" w:rsidRPr="003613D3">
        <w:rPr>
          <w:rFonts w:ascii="Georgia" w:hAnsi="Georgia" w:cs="Arial"/>
          <w:sz w:val="23"/>
          <w:szCs w:val="23"/>
        </w:rPr>
        <w:t xml:space="preserve">, </w:t>
      </w:r>
      <w:proofErr w:type="spellStart"/>
      <w:r w:rsidR="00A65D4A" w:rsidRPr="003613D3">
        <w:rPr>
          <w:rFonts w:ascii="Georgia" w:hAnsi="Georgia" w:cs="Arial"/>
          <w:sz w:val="23"/>
          <w:szCs w:val="23"/>
        </w:rPr>
        <w:t>Efes</w:t>
      </w:r>
      <w:proofErr w:type="spellEnd"/>
      <w:r w:rsidR="00A65D4A" w:rsidRPr="003613D3">
        <w:rPr>
          <w:rFonts w:ascii="Georgia" w:hAnsi="Georgia" w:cs="Arial"/>
          <w:sz w:val="23"/>
          <w:szCs w:val="23"/>
        </w:rPr>
        <w:t xml:space="preserve"> </w:t>
      </w:r>
      <w:proofErr w:type="spellStart"/>
      <w:r w:rsidR="00A65D4A" w:rsidRPr="003613D3">
        <w:rPr>
          <w:rFonts w:ascii="Georgia" w:hAnsi="Georgia" w:cs="Arial"/>
          <w:sz w:val="23"/>
          <w:szCs w:val="23"/>
        </w:rPr>
        <w:t>Antik</w:t>
      </w:r>
      <w:proofErr w:type="spellEnd"/>
      <w:r w:rsidR="00A65D4A" w:rsidRPr="003613D3">
        <w:rPr>
          <w:rFonts w:ascii="Georgia" w:hAnsi="Georgia" w:cs="Arial"/>
          <w:sz w:val="23"/>
          <w:szCs w:val="23"/>
        </w:rPr>
        <w:t xml:space="preserve"> </w:t>
      </w:r>
      <w:proofErr w:type="spellStart"/>
      <w:r w:rsidR="00A65D4A" w:rsidRPr="003613D3">
        <w:rPr>
          <w:rFonts w:ascii="Georgia" w:hAnsi="Georgia" w:cs="Arial"/>
          <w:sz w:val="23"/>
          <w:szCs w:val="23"/>
        </w:rPr>
        <w:t>Kenti</w:t>
      </w:r>
      <w:proofErr w:type="spellEnd"/>
      <w:r w:rsidR="00A65D4A" w:rsidRPr="003613D3">
        <w:rPr>
          <w:rFonts w:ascii="Georgia" w:hAnsi="Georgia" w:cs="Arial"/>
          <w:sz w:val="23"/>
          <w:szCs w:val="23"/>
        </w:rPr>
        <w:t xml:space="preserve">, İstanbul </w:t>
      </w:r>
      <w:proofErr w:type="spellStart"/>
      <w:r w:rsidR="00A65D4A" w:rsidRPr="003613D3">
        <w:rPr>
          <w:rFonts w:ascii="Georgia" w:hAnsi="Georgia" w:cs="Arial"/>
          <w:sz w:val="23"/>
          <w:szCs w:val="23"/>
        </w:rPr>
        <w:t>Boğazı’ndaki</w:t>
      </w:r>
      <w:proofErr w:type="spellEnd"/>
      <w:r w:rsidR="00A65D4A" w:rsidRPr="003613D3">
        <w:rPr>
          <w:rFonts w:ascii="Georgia" w:hAnsi="Georgia" w:cs="Arial"/>
          <w:sz w:val="23"/>
          <w:szCs w:val="23"/>
        </w:rPr>
        <w:t xml:space="preserve"> </w:t>
      </w:r>
      <w:proofErr w:type="spellStart"/>
      <w:r w:rsidR="00A65D4A" w:rsidRPr="003613D3">
        <w:rPr>
          <w:rFonts w:ascii="Georgia" w:hAnsi="Georgia" w:cs="Arial"/>
          <w:sz w:val="23"/>
          <w:szCs w:val="23"/>
        </w:rPr>
        <w:t>köprüler</w:t>
      </w:r>
      <w:proofErr w:type="spellEnd"/>
      <w:r w:rsidR="00A65D4A" w:rsidRPr="003613D3">
        <w:rPr>
          <w:rFonts w:ascii="Georgia" w:hAnsi="Georgia" w:cs="Arial"/>
          <w:sz w:val="23"/>
          <w:szCs w:val="23"/>
        </w:rPr>
        <w:t xml:space="preserve">, </w:t>
      </w:r>
      <w:proofErr w:type="spellStart"/>
      <w:r w:rsidR="00A65D4A" w:rsidRPr="003613D3">
        <w:rPr>
          <w:rFonts w:ascii="Georgia" w:hAnsi="Georgia" w:cs="Arial"/>
          <w:sz w:val="23"/>
          <w:szCs w:val="23"/>
        </w:rPr>
        <w:t>Rumeli</w:t>
      </w:r>
      <w:proofErr w:type="spellEnd"/>
      <w:r w:rsidR="00A65D4A" w:rsidRPr="003613D3">
        <w:rPr>
          <w:rFonts w:ascii="Georgia" w:hAnsi="Georgia" w:cs="Arial"/>
          <w:sz w:val="23"/>
          <w:szCs w:val="23"/>
        </w:rPr>
        <w:t xml:space="preserve"> </w:t>
      </w:r>
      <w:proofErr w:type="spellStart"/>
      <w:r w:rsidR="00A65D4A" w:rsidRPr="003613D3">
        <w:rPr>
          <w:rFonts w:ascii="Georgia" w:hAnsi="Georgia" w:cs="Arial"/>
          <w:sz w:val="23"/>
          <w:szCs w:val="23"/>
        </w:rPr>
        <w:t>Hisarı</w:t>
      </w:r>
      <w:proofErr w:type="spellEnd"/>
      <w:r w:rsidR="00A65D4A" w:rsidRPr="003613D3">
        <w:rPr>
          <w:rFonts w:ascii="Georgia" w:hAnsi="Georgia" w:cs="Arial"/>
          <w:sz w:val="23"/>
          <w:szCs w:val="23"/>
        </w:rPr>
        <w:t xml:space="preserve"> </w:t>
      </w:r>
      <w:proofErr w:type="spellStart"/>
      <w:r w:rsidR="00A65D4A" w:rsidRPr="003613D3">
        <w:rPr>
          <w:rFonts w:ascii="Georgia" w:hAnsi="Georgia" w:cs="Arial"/>
          <w:sz w:val="23"/>
          <w:szCs w:val="23"/>
        </w:rPr>
        <w:t>gibi</w:t>
      </w:r>
      <w:proofErr w:type="spellEnd"/>
      <w:r w:rsidR="00A65D4A" w:rsidRPr="003613D3">
        <w:rPr>
          <w:rFonts w:ascii="Georgia" w:hAnsi="Georgia" w:cs="Arial"/>
          <w:sz w:val="23"/>
          <w:szCs w:val="23"/>
        </w:rPr>
        <w:t xml:space="preserve"> </w:t>
      </w:r>
      <w:proofErr w:type="spellStart"/>
      <w:r w:rsidR="00A65D4A" w:rsidRPr="003613D3">
        <w:rPr>
          <w:rFonts w:ascii="Georgia" w:hAnsi="Georgia" w:cs="Arial"/>
          <w:sz w:val="23"/>
          <w:szCs w:val="23"/>
        </w:rPr>
        <w:t>pek</w:t>
      </w:r>
      <w:proofErr w:type="spellEnd"/>
      <w:r w:rsidR="00A65D4A" w:rsidRPr="003613D3">
        <w:rPr>
          <w:rFonts w:ascii="Georgia" w:hAnsi="Georgia" w:cs="Arial"/>
          <w:sz w:val="23"/>
          <w:szCs w:val="23"/>
        </w:rPr>
        <w:t xml:space="preserve"> </w:t>
      </w:r>
      <w:proofErr w:type="spellStart"/>
      <w:r w:rsidR="00A65D4A" w:rsidRPr="003613D3">
        <w:rPr>
          <w:rFonts w:ascii="Georgia" w:hAnsi="Georgia" w:cs="Arial"/>
          <w:sz w:val="23"/>
          <w:szCs w:val="23"/>
        </w:rPr>
        <w:t>çok</w:t>
      </w:r>
      <w:proofErr w:type="spellEnd"/>
      <w:r w:rsidR="00A65D4A" w:rsidRPr="003613D3">
        <w:rPr>
          <w:rFonts w:ascii="Georgia" w:hAnsi="Georgia" w:cs="Arial"/>
          <w:sz w:val="23"/>
          <w:szCs w:val="23"/>
        </w:rPr>
        <w:t xml:space="preserve"> </w:t>
      </w:r>
      <w:proofErr w:type="spellStart"/>
      <w:r w:rsidR="00A65D4A" w:rsidRPr="003613D3">
        <w:rPr>
          <w:rFonts w:ascii="Georgia" w:hAnsi="Georgia" w:cs="Arial"/>
          <w:sz w:val="23"/>
          <w:szCs w:val="23"/>
        </w:rPr>
        <w:t>yapının</w:t>
      </w:r>
      <w:proofErr w:type="spellEnd"/>
      <w:r w:rsidR="00A65D4A" w:rsidRPr="003613D3">
        <w:rPr>
          <w:rFonts w:ascii="Georgia" w:hAnsi="Georgia" w:cs="Arial"/>
          <w:sz w:val="23"/>
          <w:szCs w:val="23"/>
        </w:rPr>
        <w:t xml:space="preserve"> </w:t>
      </w:r>
      <w:proofErr w:type="spellStart"/>
      <w:r w:rsidR="00A65D4A" w:rsidRPr="003613D3">
        <w:rPr>
          <w:rFonts w:ascii="Georgia" w:hAnsi="Georgia" w:cs="Arial"/>
          <w:sz w:val="23"/>
          <w:szCs w:val="23"/>
        </w:rPr>
        <w:t>yanı</w:t>
      </w:r>
      <w:proofErr w:type="spellEnd"/>
      <w:r w:rsidR="00A65D4A" w:rsidRPr="003613D3">
        <w:rPr>
          <w:rFonts w:ascii="Georgia" w:hAnsi="Georgia" w:cs="Arial"/>
          <w:sz w:val="23"/>
          <w:szCs w:val="23"/>
        </w:rPr>
        <w:t xml:space="preserve"> </w:t>
      </w:r>
      <w:proofErr w:type="spellStart"/>
      <w:r w:rsidR="00A65D4A" w:rsidRPr="003613D3">
        <w:rPr>
          <w:rFonts w:ascii="Georgia" w:hAnsi="Georgia" w:cs="Arial"/>
          <w:sz w:val="23"/>
          <w:szCs w:val="23"/>
        </w:rPr>
        <w:t>sıra</w:t>
      </w:r>
      <w:proofErr w:type="spellEnd"/>
      <w:r w:rsidR="00A65D4A" w:rsidRPr="003613D3">
        <w:rPr>
          <w:rFonts w:ascii="Georgia" w:hAnsi="Georgia" w:cs="Arial"/>
          <w:sz w:val="23"/>
          <w:szCs w:val="23"/>
        </w:rPr>
        <w:t xml:space="preserve">; Bilgi </w:t>
      </w:r>
      <w:proofErr w:type="spellStart"/>
      <w:r w:rsidR="00A65D4A" w:rsidRPr="003613D3">
        <w:rPr>
          <w:rFonts w:ascii="Georgia" w:hAnsi="Georgia" w:cs="Arial"/>
          <w:sz w:val="23"/>
          <w:szCs w:val="23"/>
        </w:rPr>
        <w:t>Üniversitesi</w:t>
      </w:r>
      <w:proofErr w:type="spellEnd"/>
      <w:r w:rsidR="00A65D4A" w:rsidRPr="003613D3">
        <w:rPr>
          <w:rFonts w:ascii="Georgia" w:hAnsi="Georgia" w:cs="Arial"/>
          <w:sz w:val="23"/>
          <w:szCs w:val="23"/>
        </w:rPr>
        <w:t xml:space="preserve">, </w:t>
      </w:r>
      <w:proofErr w:type="spellStart"/>
      <w:r w:rsidR="00A65D4A" w:rsidRPr="003613D3">
        <w:rPr>
          <w:rFonts w:ascii="Georgia" w:hAnsi="Georgia" w:cs="Arial"/>
          <w:sz w:val="23"/>
          <w:szCs w:val="23"/>
        </w:rPr>
        <w:t>Galatasaray</w:t>
      </w:r>
      <w:proofErr w:type="spellEnd"/>
      <w:r w:rsidR="00A65D4A" w:rsidRPr="003613D3">
        <w:rPr>
          <w:rFonts w:ascii="Georgia" w:hAnsi="Georgia" w:cs="Arial"/>
          <w:sz w:val="23"/>
          <w:szCs w:val="23"/>
        </w:rPr>
        <w:t xml:space="preserve"> </w:t>
      </w:r>
      <w:proofErr w:type="spellStart"/>
      <w:r w:rsidR="00A65D4A" w:rsidRPr="003613D3">
        <w:rPr>
          <w:rFonts w:ascii="Georgia" w:hAnsi="Georgia" w:cs="Arial"/>
          <w:sz w:val="23"/>
          <w:szCs w:val="23"/>
        </w:rPr>
        <w:t>Üniversitesi</w:t>
      </w:r>
      <w:proofErr w:type="spellEnd"/>
      <w:r w:rsidR="00A65D4A" w:rsidRPr="003613D3">
        <w:rPr>
          <w:rFonts w:ascii="Georgia" w:hAnsi="Georgia" w:cs="Arial"/>
          <w:sz w:val="23"/>
          <w:szCs w:val="23"/>
        </w:rPr>
        <w:t xml:space="preserve">, </w:t>
      </w:r>
      <w:proofErr w:type="spellStart"/>
      <w:r w:rsidR="00A65D4A" w:rsidRPr="003613D3">
        <w:rPr>
          <w:rFonts w:ascii="Georgia" w:hAnsi="Georgia" w:cs="Arial"/>
          <w:sz w:val="23"/>
          <w:szCs w:val="23"/>
        </w:rPr>
        <w:t>Gazi</w:t>
      </w:r>
      <w:proofErr w:type="spellEnd"/>
      <w:r w:rsidR="00A65D4A" w:rsidRPr="003613D3">
        <w:rPr>
          <w:rFonts w:ascii="Georgia" w:hAnsi="Georgia" w:cs="Arial"/>
          <w:sz w:val="23"/>
          <w:szCs w:val="23"/>
        </w:rPr>
        <w:t xml:space="preserve"> </w:t>
      </w:r>
      <w:proofErr w:type="spellStart"/>
      <w:r w:rsidR="00A65D4A" w:rsidRPr="003613D3">
        <w:rPr>
          <w:rFonts w:ascii="Georgia" w:hAnsi="Georgia" w:cs="Arial"/>
          <w:sz w:val="23"/>
          <w:szCs w:val="23"/>
        </w:rPr>
        <w:t>Üniversitesi</w:t>
      </w:r>
      <w:proofErr w:type="spellEnd"/>
      <w:r w:rsidR="00A65D4A" w:rsidRPr="003613D3">
        <w:rPr>
          <w:rFonts w:ascii="Georgia" w:hAnsi="Georgia" w:cs="Arial"/>
          <w:sz w:val="23"/>
          <w:szCs w:val="23"/>
        </w:rPr>
        <w:t xml:space="preserve">, </w:t>
      </w:r>
      <w:proofErr w:type="spellStart"/>
      <w:r w:rsidR="00A65D4A" w:rsidRPr="003613D3">
        <w:rPr>
          <w:rFonts w:ascii="Georgia" w:hAnsi="Georgia" w:cs="Arial"/>
          <w:sz w:val="23"/>
          <w:szCs w:val="23"/>
        </w:rPr>
        <w:t>Koç</w:t>
      </w:r>
      <w:proofErr w:type="spellEnd"/>
      <w:r w:rsidR="00A65D4A" w:rsidRPr="003613D3">
        <w:rPr>
          <w:rFonts w:ascii="Georgia" w:hAnsi="Georgia" w:cs="Arial"/>
          <w:sz w:val="23"/>
          <w:szCs w:val="23"/>
        </w:rPr>
        <w:t xml:space="preserve"> </w:t>
      </w:r>
      <w:proofErr w:type="spellStart"/>
      <w:r w:rsidR="00A65D4A" w:rsidRPr="003613D3">
        <w:rPr>
          <w:rFonts w:ascii="Georgia" w:hAnsi="Georgia" w:cs="Arial"/>
          <w:sz w:val="23"/>
          <w:szCs w:val="23"/>
        </w:rPr>
        <w:t>Üniversitesi</w:t>
      </w:r>
      <w:proofErr w:type="spellEnd"/>
      <w:r w:rsidR="00A65D4A" w:rsidRPr="003613D3">
        <w:rPr>
          <w:rFonts w:ascii="Georgia" w:hAnsi="Georgia" w:cs="Arial"/>
          <w:sz w:val="23"/>
          <w:szCs w:val="23"/>
        </w:rPr>
        <w:t xml:space="preserve">, </w:t>
      </w:r>
      <w:proofErr w:type="spellStart"/>
      <w:r w:rsidR="00A65D4A" w:rsidRPr="003613D3">
        <w:rPr>
          <w:rFonts w:ascii="Georgia" w:hAnsi="Georgia" w:cs="Arial"/>
          <w:sz w:val="23"/>
          <w:szCs w:val="23"/>
        </w:rPr>
        <w:t>Orta</w:t>
      </w:r>
      <w:proofErr w:type="spellEnd"/>
      <w:r w:rsidR="00A65D4A" w:rsidRPr="003613D3">
        <w:rPr>
          <w:rFonts w:ascii="Georgia" w:hAnsi="Georgia" w:cs="Arial"/>
          <w:sz w:val="23"/>
          <w:szCs w:val="23"/>
        </w:rPr>
        <w:t xml:space="preserve"> </w:t>
      </w:r>
      <w:proofErr w:type="spellStart"/>
      <w:r w:rsidR="00A65D4A" w:rsidRPr="003613D3">
        <w:rPr>
          <w:rFonts w:ascii="Georgia" w:hAnsi="Georgia" w:cs="Arial"/>
          <w:sz w:val="23"/>
          <w:szCs w:val="23"/>
        </w:rPr>
        <w:t>Doğu</w:t>
      </w:r>
      <w:proofErr w:type="spellEnd"/>
      <w:r w:rsidR="00A65D4A" w:rsidRPr="003613D3">
        <w:rPr>
          <w:rFonts w:ascii="Georgia" w:hAnsi="Georgia" w:cs="Arial"/>
          <w:sz w:val="23"/>
          <w:szCs w:val="23"/>
        </w:rPr>
        <w:t xml:space="preserve"> </w:t>
      </w:r>
      <w:proofErr w:type="spellStart"/>
      <w:r w:rsidR="00A65D4A" w:rsidRPr="003613D3">
        <w:rPr>
          <w:rFonts w:ascii="Georgia" w:hAnsi="Georgia" w:cs="Arial"/>
          <w:sz w:val="23"/>
          <w:szCs w:val="23"/>
        </w:rPr>
        <w:t>Teknik</w:t>
      </w:r>
      <w:proofErr w:type="spellEnd"/>
      <w:r w:rsidR="00A65D4A" w:rsidRPr="003613D3">
        <w:rPr>
          <w:rFonts w:ascii="Georgia" w:hAnsi="Georgia" w:cs="Arial"/>
          <w:sz w:val="23"/>
          <w:szCs w:val="23"/>
        </w:rPr>
        <w:t xml:space="preserve"> </w:t>
      </w:r>
      <w:proofErr w:type="spellStart"/>
      <w:r w:rsidR="00A65D4A" w:rsidRPr="003613D3">
        <w:rPr>
          <w:rFonts w:ascii="Georgia" w:hAnsi="Georgia" w:cs="Arial"/>
          <w:sz w:val="23"/>
          <w:szCs w:val="23"/>
        </w:rPr>
        <w:t>Üniversitesi</w:t>
      </w:r>
      <w:proofErr w:type="spellEnd"/>
      <w:r w:rsidR="00A65D4A" w:rsidRPr="003613D3">
        <w:rPr>
          <w:rFonts w:ascii="Georgia" w:hAnsi="Georgia" w:cs="Arial"/>
          <w:sz w:val="23"/>
          <w:szCs w:val="23"/>
        </w:rPr>
        <w:t xml:space="preserve"> </w:t>
      </w:r>
      <w:proofErr w:type="spellStart"/>
      <w:r w:rsidR="00A65D4A" w:rsidRPr="003613D3">
        <w:rPr>
          <w:rFonts w:ascii="Georgia" w:hAnsi="Georgia" w:cs="Arial"/>
          <w:sz w:val="23"/>
          <w:szCs w:val="23"/>
        </w:rPr>
        <w:t>ve</w:t>
      </w:r>
      <w:proofErr w:type="spellEnd"/>
      <w:r w:rsidR="00A65D4A" w:rsidRPr="003613D3">
        <w:rPr>
          <w:rFonts w:ascii="Georgia" w:hAnsi="Georgia" w:cs="Arial"/>
          <w:sz w:val="23"/>
          <w:szCs w:val="23"/>
        </w:rPr>
        <w:t xml:space="preserve"> </w:t>
      </w:r>
      <w:proofErr w:type="spellStart"/>
      <w:r w:rsidR="00A65D4A" w:rsidRPr="003613D3">
        <w:rPr>
          <w:rFonts w:ascii="Georgia" w:hAnsi="Georgia" w:cs="Arial"/>
          <w:sz w:val="23"/>
          <w:szCs w:val="23"/>
        </w:rPr>
        <w:t>Yaşar</w:t>
      </w:r>
      <w:proofErr w:type="spellEnd"/>
      <w:r w:rsidR="00A65D4A" w:rsidRPr="003613D3">
        <w:rPr>
          <w:rFonts w:ascii="Georgia" w:hAnsi="Georgia" w:cs="Arial"/>
          <w:sz w:val="23"/>
          <w:szCs w:val="23"/>
        </w:rPr>
        <w:t xml:space="preserve"> </w:t>
      </w:r>
      <w:proofErr w:type="spellStart"/>
      <w:r w:rsidR="00A65D4A" w:rsidRPr="003613D3">
        <w:rPr>
          <w:rFonts w:ascii="Georgia" w:hAnsi="Georgia" w:cs="Arial"/>
          <w:sz w:val="23"/>
          <w:szCs w:val="23"/>
        </w:rPr>
        <w:t>Üniversitesi</w:t>
      </w:r>
      <w:proofErr w:type="spellEnd"/>
      <w:r w:rsidR="00A65D4A" w:rsidRPr="003613D3">
        <w:rPr>
          <w:rFonts w:ascii="Georgia" w:hAnsi="Georgia" w:cs="Arial"/>
          <w:sz w:val="23"/>
          <w:szCs w:val="23"/>
        </w:rPr>
        <w:t xml:space="preserve"> </w:t>
      </w:r>
      <w:proofErr w:type="spellStart"/>
      <w:r w:rsidR="00A65D4A" w:rsidRPr="003613D3">
        <w:rPr>
          <w:rFonts w:ascii="Georgia" w:hAnsi="Georgia" w:cs="Arial"/>
          <w:sz w:val="23"/>
          <w:szCs w:val="23"/>
        </w:rPr>
        <w:t>gibi</w:t>
      </w:r>
      <w:proofErr w:type="spellEnd"/>
      <w:r w:rsidR="00A65D4A" w:rsidRPr="003613D3">
        <w:rPr>
          <w:rFonts w:ascii="Georgia" w:hAnsi="Georgia" w:cs="Arial"/>
          <w:sz w:val="23"/>
          <w:szCs w:val="23"/>
        </w:rPr>
        <w:t xml:space="preserve"> </w:t>
      </w:r>
      <w:proofErr w:type="spellStart"/>
      <w:r w:rsidR="00A65D4A" w:rsidRPr="003613D3">
        <w:rPr>
          <w:rFonts w:ascii="Georgia" w:hAnsi="Georgia" w:cs="Arial"/>
          <w:sz w:val="23"/>
          <w:szCs w:val="23"/>
        </w:rPr>
        <w:t>birçok</w:t>
      </w:r>
      <w:proofErr w:type="spellEnd"/>
      <w:r w:rsidR="00A65D4A" w:rsidRPr="003613D3">
        <w:rPr>
          <w:rFonts w:ascii="Georgia" w:hAnsi="Georgia" w:cs="Arial"/>
          <w:sz w:val="23"/>
          <w:szCs w:val="23"/>
        </w:rPr>
        <w:t xml:space="preserve"> </w:t>
      </w:r>
      <w:proofErr w:type="spellStart"/>
      <w:r w:rsidR="00A65D4A" w:rsidRPr="003613D3">
        <w:rPr>
          <w:rFonts w:ascii="Georgia" w:hAnsi="Georgia" w:cs="Arial"/>
          <w:sz w:val="23"/>
          <w:szCs w:val="23"/>
        </w:rPr>
        <w:t>kurum</w:t>
      </w:r>
      <w:proofErr w:type="spellEnd"/>
      <w:r w:rsidR="008F18B1" w:rsidRPr="003613D3">
        <w:rPr>
          <w:rFonts w:ascii="Georgia" w:hAnsi="Georgia" w:cs="Arial"/>
          <w:sz w:val="23"/>
          <w:szCs w:val="23"/>
        </w:rPr>
        <w:t xml:space="preserve"> </w:t>
      </w:r>
      <w:proofErr w:type="spellStart"/>
      <w:r w:rsidR="008F18B1" w:rsidRPr="003613D3">
        <w:rPr>
          <w:rFonts w:ascii="Georgia" w:hAnsi="Georgia" w:cs="Arial"/>
          <w:sz w:val="23"/>
          <w:szCs w:val="23"/>
        </w:rPr>
        <w:t>ışıklarını</w:t>
      </w:r>
      <w:proofErr w:type="spellEnd"/>
      <w:r w:rsidR="008F18B1" w:rsidRPr="003613D3">
        <w:rPr>
          <w:rFonts w:ascii="Georgia" w:hAnsi="Georgia" w:cs="Arial"/>
          <w:sz w:val="23"/>
          <w:szCs w:val="23"/>
        </w:rPr>
        <w:t xml:space="preserve"> </w:t>
      </w:r>
      <w:proofErr w:type="spellStart"/>
      <w:r w:rsidR="008F18B1" w:rsidRPr="003613D3">
        <w:rPr>
          <w:rFonts w:ascii="Georgia" w:hAnsi="Georgia" w:cs="Arial"/>
          <w:sz w:val="23"/>
          <w:szCs w:val="23"/>
        </w:rPr>
        <w:t>kapattı</w:t>
      </w:r>
      <w:proofErr w:type="spellEnd"/>
      <w:r w:rsidR="008F18B1" w:rsidRPr="003613D3">
        <w:rPr>
          <w:rFonts w:ascii="Georgia" w:hAnsi="Georgia" w:cs="Arial"/>
          <w:sz w:val="23"/>
          <w:szCs w:val="23"/>
        </w:rPr>
        <w:t>.</w:t>
      </w:r>
      <w:r w:rsidR="008F18B1" w:rsidRPr="003613D3">
        <w:rPr>
          <w:rFonts w:ascii="Georgia" w:hAnsi="Georgia" w:cs="Arial"/>
          <w:b/>
          <w:sz w:val="23"/>
          <w:szCs w:val="23"/>
        </w:rPr>
        <w:t xml:space="preserve"> </w:t>
      </w:r>
      <w:r w:rsidR="008F18B1" w:rsidRPr="003613D3">
        <w:rPr>
          <w:rFonts w:ascii="Georgia" w:eastAsiaTheme="minorEastAsia" w:hAnsi="Georgia" w:cs="Arial"/>
          <w:sz w:val="23"/>
          <w:szCs w:val="23"/>
          <w:lang w:val="tr-TR" w:eastAsia="tr-TR"/>
        </w:rPr>
        <w:t xml:space="preserve">Başakşehir Futbol Kulübü ve Fenerbahçe Spor Kulübü de ışıklarını kapatarak etkinliğe destek verdi. </w:t>
      </w:r>
    </w:p>
    <w:p w14:paraId="293A9988" w14:textId="77777777" w:rsidR="008F18B1" w:rsidRPr="003613D3" w:rsidRDefault="008F18B1" w:rsidP="00722559">
      <w:pPr>
        <w:jc w:val="both"/>
        <w:rPr>
          <w:rFonts w:ascii="Georgia" w:hAnsi="Georgia" w:cs="Arial"/>
          <w:b/>
          <w:sz w:val="23"/>
          <w:szCs w:val="23"/>
        </w:rPr>
      </w:pPr>
    </w:p>
    <w:p w14:paraId="4820BBB7" w14:textId="5AAF4037" w:rsidR="008F18B1" w:rsidRPr="003613D3" w:rsidRDefault="008F18B1" w:rsidP="00722559">
      <w:pPr>
        <w:jc w:val="both"/>
        <w:rPr>
          <w:rFonts w:ascii="Georgia" w:hAnsi="Georgia" w:cs="Arial"/>
          <w:sz w:val="23"/>
          <w:szCs w:val="23"/>
        </w:rPr>
      </w:pPr>
      <w:r w:rsidRPr="003613D3">
        <w:rPr>
          <w:rFonts w:ascii="Georgia" w:hAnsi="Georgia" w:cs="Arial"/>
          <w:sz w:val="23"/>
          <w:szCs w:val="23"/>
        </w:rPr>
        <w:t xml:space="preserve">Bu </w:t>
      </w:r>
      <w:proofErr w:type="spellStart"/>
      <w:r w:rsidRPr="003613D3">
        <w:rPr>
          <w:rFonts w:ascii="Georgia" w:hAnsi="Georgia" w:cs="Arial"/>
          <w:sz w:val="23"/>
          <w:szCs w:val="23"/>
        </w:rPr>
        <w:t>yıl</w:t>
      </w:r>
      <w:proofErr w:type="spellEnd"/>
      <w:r w:rsidRPr="003613D3">
        <w:rPr>
          <w:rFonts w:ascii="Georgia" w:hAnsi="Georgia" w:cs="Arial"/>
          <w:sz w:val="23"/>
          <w:szCs w:val="23"/>
        </w:rPr>
        <w:t xml:space="preserve"> </w:t>
      </w:r>
      <w:proofErr w:type="spellStart"/>
      <w:r w:rsidRPr="003613D3">
        <w:rPr>
          <w:rFonts w:ascii="Georgia" w:hAnsi="Georgia" w:cs="Arial"/>
          <w:sz w:val="23"/>
          <w:szCs w:val="23"/>
        </w:rPr>
        <w:t>Dünya</w:t>
      </w:r>
      <w:proofErr w:type="spellEnd"/>
      <w:r w:rsidRPr="003613D3">
        <w:rPr>
          <w:rFonts w:ascii="Georgia" w:hAnsi="Georgia" w:cs="Arial"/>
          <w:sz w:val="23"/>
          <w:szCs w:val="23"/>
        </w:rPr>
        <w:t xml:space="preserve"> </w:t>
      </w:r>
      <w:proofErr w:type="spellStart"/>
      <w:r w:rsidRPr="003613D3">
        <w:rPr>
          <w:rFonts w:ascii="Georgia" w:hAnsi="Georgia" w:cs="Arial"/>
          <w:sz w:val="23"/>
          <w:szCs w:val="23"/>
        </w:rPr>
        <w:t>Saati’nde</w:t>
      </w:r>
      <w:proofErr w:type="spellEnd"/>
      <w:r w:rsidRPr="003613D3">
        <w:rPr>
          <w:rFonts w:ascii="Georgia" w:hAnsi="Georgia" w:cs="Arial"/>
          <w:sz w:val="23"/>
          <w:szCs w:val="23"/>
        </w:rPr>
        <w:t xml:space="preserve"> </w:t>
      </w:r>
      <w:r w:rsidR="00360B06" w:rsidRPr="003613D3">
        <w:rPr>
          <w:rFonts w:ascii="Georgia" w:hAnsi="Georgia" w:cs="Arial"/>
          <w:sz w:val="23"/>
          <w:szCs w:val="23"/>
        </w:rPr>
        <w:t xml:space="preserve">7 </w:t>
      </w:r>
      <w:proofErr w:type="spellStart"/>
      <w:r w:rsidR="00360B06" w:rsidRPr="003613D3">
        <w:rPr>
          <w:rFonts w:ascii="Georgia" w:hAnsi="Georgia" w:cs="Arial"/>
          <w:sz w:val="23"/>
          <w:szCs w:val="23"/>
        </w:rPr>
        <w:t>kıtadaki</w:t>
      </w:r>
      <w:proofErr w:type="spellEnd"/>
      <w:r w:rsidR="00360B06" w:rsidRPr="003613D3">
        <w:rPr>
          <w:rFonts w:ascii="Georgia" w:hAnsi="Georgia" w:cs="Arial"/>
          <w:sz w:val="23"/>
          <w:szCs w:val="23"/>
        </w:rPr>
        <w:t xml:space="preserve"> 188</w:t>
      </w:r>
      <w:r w:rsidRPr="003613D3">
        <w:rPr>
          <w:rFonts w:ascii="Georgia" w:hAnsi="Georgia" w:cs="Arial"/>
          <w:sz w:val="23"/>
          <w:szCs w:val="23"/>
        </w:rPr>
        <w:t xml:space="preserve"> </w:t>
      </w:r>
      <w:proofErr w:type="spellStart"/>
      <w:r w:rsidRPr="003613D3">
        <w:rPr>
          <w:rFonts w:ascii="Georgia" w:hAnsi="Georgia" w:cs="Arial"/>
          <w:sz w:val="23"/>
          <w:szCs w:val="23"/>
        </w:rPr>
        <w:t>ülke</w:t>
      </w:r>
      <w:proofErr w:type="spellEnd"/>
      <w:r w:rsidRPr="003613D3">
        <w:rPr>
          <w:rFonts w:ascii="Georgia" w:hAnsi="Georgia" w:cs="Arial"/>
          <w:sz w:val="23"/>
          <w:szCs w:val="23"/>
        </w:rPr>
        <w:t xml:space="preserve"> </w:t>
      </w:r>
      <w:proofErr w:type="spellStart"/>
      <w:r w:rsidRPr="003613D3">
        <w:rPr>
          <w:rFonts w:ascii="Georgia" w:hAnsi="Georgia" w:cs="Arial"/>
          <w:sz w:val="23"/>
          <w:szCs w:val="23"/>
        </w:rPr>
        <w:t>ve</w:t>
      </w:r>
      <w:proofErr w:type="spellEnd"/>
      <w:r w:rsidRPr="003613D3">
        <w:rPr>
          <w:rFonts w:ascii="Georgia" w:hAnsi="Georgia" w:cs="Arial"/>
          <w:sz w:val="23"/>
          <w:szCs w:val="23"/>
        </w:rPr>
        <w:t xml:space="preserve"> </w:t>
      </w:r>
      <w:proofErr w:type="spellStart"/>
      <w:r w:rsidRPr="003613D3">
        <w:rPr>
          <w:rFonts w:ascii="Georgia" w:hAnsi="Georgia" w:cs="Arial"/>
          <w:sz w:val="23"/>
          <w:szCs w:val="23"/>
        </w:rPr>
        <w:t>bölgeden</w:t>
      </w:r>
      <w:proofErr w:type="spellEnd"/>
      <w:r w:rsidRPr="003613D3">
        <w:rPr>
          <w:rFonts w:ascii="Georgia" w:hAnsi="Georgia" w:cs="Arial"/>
          <w:sz w:val="23"/>
          <w:szCs w:val="23"/>
        </w:rPr>
        <w:t xml:space="preserve"> </w:t>
      </w:r>
      <w:proofErr w:type="spellStart"/>
      <w:r w:rsidR="00360B06" w:rsidRPr="003613D3">
        <w:rPr>
          <w:rFonts w:ascii="Georgia" w:hAnsi="Georgia" w:cs="Arial"/>
          <w:sz w:val="23"/>
          <w:szCs w:val="23"/>
        </w:rPr>
        <w:t>kişi</w:t>
      </w:r>
      <w:proofErr w:type="spellEnd"/>
      <w:r w:rsidRPr="003613D3">
        <w:rPr>
          <w:rFonts w:ascii="Georgia" w:hAnsi="Georgia" w:cs="Arial"/>
          <w:sz w:val="23"/>
          <w:szCs w:val="23"/>
        </w:rPr>
        <w:t xml:space="preserve">, </w:t>
      </w:r>
      <w:proofErr w:type="spellStart"/>
      <w:r w:rsidRPr="003613D3">
        <w:rPr>
          <w:rFonts w:ascii="Georgia" w:hAnsi="Georgia" w:cs="Arial"/>
          <w:sz w:val="23"/>
          <w:szCs w:val="23"/>
        </w:rPr>
        <w:t>kuruluş</w:t>
      </w:r>
      <w:proofErr w:type="spellEnd"/>
      <w:r w:rsidRPr="003613D3">
        <w:rPr>
          <w:rFonts w:ascii="Georgia" w:hAnsi="Georgia" w:cs="Arial"/>
          <w:sz w:val="23"/>
          <w:szCs w:val="23"/>
        </w:rPr>
        <w:t xml:space="preserve"> </w:t>
      </w:r>
      <w:proofErr w:type="spellStart"/>
      <w:r w:rsidRPr="003613D3">
        <w:rPr>
          <w:rFonts w:ascii="Georgia" w:hAnsi="Georgia" w:cs="Arial"/>
          <w:sz w:val="23"/>
          <w:szCs w:val="23"/>
        </w:rPr>
        <w:t>ve</w:t>
      </w:r>
      <w:proofErr w:type="spellEnd"/>
      <w:r w:rsidRPr="003613D3">
        <w:rPr>
          <w:rFonts w:ascii="Georgia" w:hAnsi="Georgia" w:cs="Arial"/>
          <w:sz w:val="23"/>
          <w:szCs w:val="23"/>
        </w:rPr>
        <w:t xml:space="preserve"> </w:t>
      </w:r>
      <w:proofErr w:type="spellStart"/>
      <w:r w:rsidRPr="003613D3">
        <w:rPr>
          <w:rFonts w:ascii="Georgia" w:hAnsi="Georgia" w:cs="Arial"/>
          <w:sz w:val="23"/>
          <w:szCs w:val="23"/>
        </w:rPr>
        <w:t>işyeri</w:t>
      </w:r>
      <w:proofErr w:type="spellEnd"/>
      <w:r w:rsidRPr="003613D3">
        <w:rPr>
          <w:rFonts w:ascii="Georgia" w:hAnsi="Georgia" w:cs="Arial"/>
          <w:sz w:val="23"/>
          <w:szCs w:val="23"/>
        </w:rPr>
        <w:t xml:space="preserve">, </w:t>
      </w:r>
      <w:proofErr w:type="spellStart"/>
      <w:r w:rsidRPr="003613D3">
        <w:rPr>
          <w:rFonts w:ascii="Georgia" w:hAnsi="Georgia" w:cs="Arial"/>
          <w:sz w:val="23"/>
          <w:szCs w:val="23"/>
        </w:rPr>
        <w:t>iklim</w:t>
      </w:r>
      <w:proofErr w:type="spellEnd"/>
      <w:r w:rsidRPr="003613D3">
        <w:rPr>
          <w:rFonts w:ascii="Georgia" w:hAnsi="Georgia" w:cs="Arial"/>
          <w:sz w:val="23"/>
          <w:szCs w:val="23"/>
        </w:rPr>
        <w:t xml:space="preserve"> </w:t>
      </w:r>
      <w:proofErr w:type="spellStart"/>
      <w:r w:rsidRPr="003613D3">
        <w:rPr>
          <w:rFonts w:ascii="Georgia" w:hAnsi="Georgia" w:cs="Arial"/>
          <w:sz w:val="23"/>
          <w:szCs w:val="23"/>
        </w:rPr>
        <w:t>değişikliğine</w:t>
      </w:r>
      <w:proofErr w:type="spellEnd"/>
      <w:r w:rsidRPr="003613D3">
        <w:rPr>
          <w:rFonts w:ascii="Georgia" w:hAnsi="Georgia" w:cs="Arial"/>
          <w:sz w:val="23"/>
          <w:szCs w:val="23"/>
        </w:rPr>
        <w:t xml:space="preserve"> </w:t>
      </w:r>
      <w:proofErr w:type="spellStart"/>
      <w:r w:rsidRPr="003613D3">
        <w:rPr>
          <w:rFonts w:ascii="Georgia" w:hAnsi="Georgia" w:cs="Arial"/>
          <w:sz w:val="23"/>
          <w:szCs w:val="23"/>
        </w:rPr>
        <w:t>dikkat</w:t>
      </w:r>
      <w:proofErr w:type="spellEnd"/>
      <w:r w:rsidRPr="003613D3">
        <w:rPr>
          <w:rFonts w:ascii="Georgia" w:hAnsi="Georgia" w:cs="Arial"/>
          <w:sz w:val="23"/>
          <w:szCs w:val="23"/>
        </w:rPr>
        <w:t xml:space="preserve"> </w:t>
      </w:r>
      <w:proofErr w:type="spellStart"/>
      <w:r w:rsidRPr="003613D3">
        <w:rPr>
          <w:rFonts w:ascii="Georgia" w:hAnsi="Georgia" w:cs="Arial"/>
          <w:sz w:val="23"/>
          <w:szCs w:val="23"/>
        </w:rPr>
        <w:t>çeken</w:t>
      </w:r>
      <w:proofErr w:type="spellEnd"/>
      <w:r w:rsidRPr="003613D3">
        <w:rPr>
          <w:rFonts w:ascii="Georgia" w:hAnsi="Georgia" w:cs="Arial"/>
          <w:sz w:val="23"/>
          <w:szCs w:val="23"/>
        </w:rPr>
        <w:t xml:space="preserve"> </w:t>
      </w:r>
      <w:proofErr w:type="spellStart"/>
      <w:r w:rsidRPr="003613D3">
        <w:rPr>
          <w:rFonts w:ascii="Georgia" w:hAnsi="Georgia" w:cs="Arial"/>
          <w:sz w:val="23"/>
          <w:szCs w:val="23"/>
        </w:rPr>
        <w:t>bu</w:t>
      </w:r>
      <w:proofErr w:type="spellEnd"/>
      <w:r w:rsidRPr="003613D3">
        <w:rPr>
          <w:rFonts w:ascii="Georgia" w:hAnsi="Georgia" w:cs="Arial"/>
          <w:sz w:val="23"/>
          <w:szCs w:val="23"/>
        </w:rPr>
        <w:t xml:space="preserve"> </w:t>
      </w:r>
      <w:proofErr w:type="spellStart"/>
      <w:r w:rsidRPr="003613D3">
        <w:rPr>
          <w:rFonts w:ascii="Georgia" w:hAnsi="Georgia" w:cs="Arial"/>
          <w:sz w:val="23"/>
          <w:szCs w:val="23"/>
        </w:rPr>
        <w:t>etkinliğe</w:t>
      </w:r>
      <w:proofErr w:type="spellEnd"/>
      <w:r w:rsidRPr="003613D3">
        <w:rPr>
          <w:rFonts w:ascii="Georgia" w:hAnsi="Georgia" w:cs="Arial"/>
          <w:sz w:val="23"/>
          <w:szCs w:val="23"/>
        </w:rPr>
        <w:t xml:space="preserve"> </w:t>
      </w:r>
      <w:proofErr w:type="spellStart"/>
      <w:r w:rsidRPr="003613D3">
        <w:rPr>
          <w:rFonts w:ascii="Georgia" w:hAnsi="Georgia" w:cs="Arial"/>
          <w:sz w:val="23"/>
          <w:szCs w:val="23"/>
        </w:rPr>
        <w:t>katılım</w:t>
      </w:r>
      <w:proofErr w:type="spellEnd"/>
      <w:r w:rsidRPr="003613D3">
        <w:rPr>
          <w:rFonts w:ascii="Georgia" w:hAnsi="Georgia" w:cs="Arial"/>
          <w:sz w:val="23"/>
          <w:szCs w:val="23"/>
        </w:rPr>
        <w:t xml:space="preserve"> </w:t>
      </w:r>
      <w:proofErr w:type="spellStart"/>
      <w:r w:rsidRPr="003613D3">
        <w:rPr>
          <w:rFonts w:ascii="Georgia" w:hAnsi="Georgia" w:cs="Arial"/>
          <w:sz w:val="23"/>
          <w:szCs w:val="23"/>
        </w:rPr>
        <w:t>sağladı</w:t>
      </w:r>
      <w:proofErr w:type="spellEnd"/>
      <w:r w:rsidRPr="003613D3">
        <w:rPr>
          <w:rFonts w:ascii="Georgia" w:hAnsi="Georgia" w:cs="Arial"/>
          <w:sz w:val="23"/>
          <w:szCs w:val="23"/>
        </w:rPr>
        <w:t>.</w:t>
      </w:r>
    </w:p>
    <w:p w14:paraId="2ACE35FF" w14:textId="77777777" w:rsidR="003C0313" w:rsidRPr="003613D3" w:rsidRDefault="003C0313" w:rsidP="00722559">
      <w:pPr>
        <w:jc w:val="both"/>
        <w:rPr>
          <w:rFonts w:ascii="Georgia" w:hAnsi="Georgia" w:cs="Arial"/>
          <w:sz w:val="23"/>
          <w:szCs w:val="23"/>
        </w:rPr>
      </w:pPr>
    </w:p>
    <w:p w14:paraId="43FA3B4C" w14:textId="7F9A6F76" w:rsidR="00040872" w:rsidRPr="003613D3" w:rsidRDefault="00EF34D3" w:rsidP="00722559">
      <w:pPr>
        <w:jc w:val="both"/>
        <w:rPr>
          <w:rFonts w:ascii="Georgia" w:eastAsiaTheme="minorEastAsia" w:hAnsi="Georgia" w:cs="Arial"/>
          <w:sz w:val="23"/>
          <w:szCs w:val="23"/>
          <w:lang w:val="tr-TR" w:eastAsia="tr-TR"/>
        </w:rPr>
      </w:pPr>
      <w:r w:rsidRPr="003613D3">
        <w:rPr>
          <w:rFonts w:ascii="Georgia" w:eastAsiaTheme="minorEastAsia" w:hAnsi="Georgia" w:cs="Arial"/>
          <w:sz w:val="23"/>
          <w:szCs w:val="23"/>
          <w:lang w:val="tr-TR" w:eastAsia="tr-TR"/>
        </w:rPr>
        <w:t>Garanti Bankası</w:t>
      </w:r>
      <w:r w:rsidR="00E555AD" w:rsidRPr="003613D3">
        <w:rPr>
          <w:rFonts w:ascii="Georgia" w:eastAsiaTheme="minorEastAsia" w:hAnsi="Georgia" w:cs="Arial"/>
          <w:sz w:val="23"/>
          <w:szCs w:val="23"/>
          <w:lang w:val="tr-TR" w:eastAsia="tr-TR"/>
        </w:rPr>
        <w:t xml:space="preserve"> ve Panasonic Life Solutions Türkiye’nin </w:t>
      </w:r>
      <w:r w:rsidR="0089617B" w:rsidRPr="003613D3">
        <w:rPr>
          <w:rFonts w:ascii="Georgia" w:eastAsiaTheme="minorEastAsia" w:hAnsi="Georgia" w:cs="Arial"/>
          <w:sz w:val="23"/>
          <w:szCs w:val="23"/>
          <w:lang w:val="tr-TR" w:eastAsia="tr-TR"/>
        </w:rPr>
        <w:t>ana sponsorluğu</w:t>
      </w:r>
      <w:r w:rsidR="00E555AD" w:rsidRPr="003613D3">
        <w:rPr>
          <w:rFonts w:ascii="Georgia" w:eastAsiaTheme="minorEastAsia" w:hAnsi="Georgia" w:cs="Arial"/>
          <w:sz w:val="23"/>
          <w:szCs w:val="23"/>
          <w:lang w:val="tr-TR" w:eastAsia="tr-TR"/>
        </w:rPr>
        <w:t xml:space="preserve">nda </w:t>
      </w:r>
      <w:r w:rsidR="0089617B" w:rsidRPr="003613D3">
        <w:rPr>
          <w:rFonts w:ascii="Georgia" w:eastAsiaTheme="minorEastAsia" w:hAnsi="Georgia" w:cs="Arial"/>
          <w:sz w:val="23"/>
          <w:szCs w:val="23"/>
          <w:lang w:val="tr-TR" w:eastAsia="tr-TR"/>
        </w:rPr>
        <w:t>gerçekleştirilen ‘Dünya Saati’ e</w:t>
      </w:r>
      <w:r w:rsidR="003077F0" w:rsidRPr="003613D3">
        <w:rPr>
          <w:rFonts w:ascii="Georgia" w:eastAsiaTheme="minorEastAsia" w:hAnsi="Georgia" w:cs="Arial"/>
          <w:sz w:val="23"/>
          <w:szCs w:val="23"/>
          <w:lang w:val="tr-TR" w:eastAsia="tr-TR"/>
        </w:rPr>
        <w:t>tkinliğ</w:t>
      </w:r>
      <w:r w:rsidR="001D49EC" w:rsidRPr="003613D3">
        <w:rPr>
          <w:rFonts w:ascii="Georgia" w:eastAsiaTheme="minorEastAsia" w:hAnsi="Georgia" w:cs="Arial"/>
          <w:sz w:val="23"/>
          <w:szCs w:val="23"/>
          <w:lang w:val="tr-TR" w:eastAsia="tr-TR"/>
        </w:rPr>
        <w:t xml:space="preserve">i, geçen yıllarda olduğu gibi, </w:t>
      </w:r>
      <w:hyperlink r:id="rId9" w:history="1">
        <w:r w:rsidR="001D49EC" w:rsidRPr="003613D3">
          <w:rPr>
            <w:rFonts w:ascii="Georgia" w:eastAsiaTheme="minorEastAsia" w:hAnsi="Georgia" w:cs="Arial"/>
            <w:sz w:val="23"/>
            <w:szCs w:val="23"/>
            <w:lang w:val="tr-TR" w:eastAsia="tr-TR"/>
          </w:rPr>
          <w:t>www.dunyasaati.org</w:t>
        </w:r>
      </w:hyperlink>
      <w:r w:rsidR="001D49EC" w:rsidRPr="003613D3">
        <w:rPr>
          <w:rFonts w:ascii="Georgia" w:eastAsiaTheme="minorEastAsia" w:hAnsi="Georgia" w:cs="Arial"/>
          <w:sz w:val="23"/>
          <w:szCs w:val="23"/>
          <w:lang w:val="tr-TR" w:eastAsia="tr-TR"/>
        </w:rPr>
        <w:t xml:space="preserve"> adresi üzerinden kayıt yapılarak, </w:t>
      </w:r>
      <w:r w:rsidR="00BC5B06" w:rsidRPr="003613D3">
        <w:rPr>
          <w:rFonts w:ascii="Georgia" w:eastAsiaTheme="minorEastAsia" w:hAnsi="Georgia" w:cs="Arial"/>
          <w:sz w:val="23"/>
          <w:szCs w:val="23"/>
          <w:lang w:val="tr-TR" w:eastAsia="tr-TR"/>
        </w:rPr>
        <w:t xml:space="preserve">çeşitli </w:t>
      </w:r>
      <w:r w:rsidR="001D49EC" w:rsidRPr="003613D3">
        <w:rPr>
          <w:rFonts w:ascii="Georgia" w:eastAsiaTheme="minorEastAsia" w:hAnsi="Georgia" w:cs="Arial"/>
          <w:sz w:val="23"/>
          <w:szCs w:val="23"/>
          <w:lang w:val="tr-TR" w:eastAsia="tr-TR"/>
        </w:rPr>
        <w:t>grup faaliyetleriyle destekle</w:t>
      </w:r>
      <w:r w:rsidR="007628A2" w:rsidRPr="003613D3">
        <w:rPr>
          <w:rFonts w:ascii="Georgia" w:eastAsiaTheme="minorEastAsia" w:hAnsi="Georgia" w:cs="Arial"/>
          <w:sz w:val="23"/>
          <w:szCs w:val="23"/>
          <w:lang w:val="tr-TR" w:eastAsia="tr-TR"/>
        </w:rPr>
        <w:t>ndi</w:t>
      </w:r>
      <w:r w:rsidR="001D49EC" w:rsidRPr="003613D3">
        <w:rPr>
          <w:rFonts w:ascii="Georgia" w:eastAsiaTheme="minorEastAsia" w:hAnsi="Georgia" w:cs="Arial"/>
          <w:sz w:val="23"/>
          <w:szCs w:val="23"/>
          <w:lang w:val="tr-TR" w:eastAsia="tr-TR"/>
        </w:rPr>
        <w:t xml:space="preserve">. </w:t>
      </w:r>
      <w:r w:rsidR="00040872" w:rsidRPr="003613D3">
        <w:rPr>
          <w:rFonts w:ascii="Georgia" w:eastAsiaTheme="minorEastAsia" w:hAnsi="Georgia" w:cs="Arial"/>
          <w:sz w:val="23"/>
          <w:szCs w:val="23"/>
          <w:lang w:val="tr-TR" w:eastAsia="tr-TR"/>
        </w:rPr>
        <w:t>Etkinlikler</w:t>
      </w:r>
      <w:r w:rsidR="00BC5B06" w:rsidRPr="003613D3">
        <w:rPr>
          <w:rFonts w:ascii="Georgia" w:eastAsiaTheme="minorEastAsia" w:hAnsi="Georgia" w:cs="Arial"/>
          <w:sz w:val="23"/>
          <w:szCs w:val="23"/>
          <w:lang w:val="tr-TR" w:eastAsia="tr-TR"/>
        </w:rPr>
        <w:t>,</w:t>
      </w:r>
      <w:r w:rsidR="00040872" w:rsidRPr="003613D3">
        <w:rPr>
          <w:rFonts w:ascii="Georgia" w:eastAsiaTheme="minorEastAsia" w:hAnsi="Georgia" w:cs="Arial"/>
          <w:sz w:val="23"/>
          <w:szCs w:val="23"/>
          <w:lang w:val="tr-TR" w:eastAsia="tr-TR"/>
        </w:rPr>
        <w:t xml:space="preserve"> WWF-Türkiye’nin sosyal medya hesaplarından paylaşıl</w:t>
      </w:r>
      <w:r w:rsidR="007628A2" w:rsidRPr="003613D3">
        <w:rPr>
          <w:rFonts w:ascii="Georgia" w:eastAsiaTheme="minorEastAsia" w:hAnsi="Georgia" w:cs="Arial"/>
          <w:sz w:val="23"/>
          <w:szCs w:val="23"/>
          <w:lang w:val="tr-TR" w:eastAsia="tr-TR"/>
        </w:rPr>
        <w:t>dı</w:t>
      </w:r>
      <w:r w:rsidR="00040872" w:rsidRPr="003613D3">
        <w:rPr>
          <w:rFonts w:ascii="Georgia" w:eastAsiaTheme="minorEastAsia" w:hAnsi="Georgia" w:cs="Arial"/>
          <w:sz w:val="23"/>
          <w:szCs w:val="23"/>
          <w:lang w:val="tr-TR" w:eastAsia="tr-TR"/>
        </w:rPr>
        <w:t>. Ayrıca binlerce insan #DünyaSaati etiketiyle sosyal medya hesaplarından paylaşımlar yap</w:t>
      </w:r>
      <w:r w:rsidR="007628A2" w:rsidRPr="003613D3">
        <w:rPr>
          <w:rFonts w:ascii="Georgia" w:eastAsiaTheme="minorEastAsia" w:hAnsi="Georgia" w:cs="Arial"/>
          <w:sz w:val="23"/>
          <w:szCs w:val="23"/>
          <w:lang w:val="tr-TR" w:eastAsia="tr-TR"/>
        </w:rPr>
        <w:t>tı</w:t>
      </w:r>
      <w:r w:rsidR="00040872" w:rsidRPr="003613D3">
        <w:rPr>
          <w:rFonts w:ascii="Georgia" w:eastAsiaTheme="minorEastAsia" w:hAnsi="Georgia" w:cs="Arial"/>
          <w:sz w:val="23"/>
          <w:szCs w:val="23"/>
          <w:lang w:val="tr-TR" w:eastAsia="tr-TR"/>
        </w:rPr>
        <w:t>.</w:t>
      </w:r>
      <w:r w:rsidR="000E0429" w:rsidRPr="003613D3">
        <w:rPr>
          <w:rFonts w:ascii="Georgia" w:eastAsiaTheme="minorEastAsia" w:hAnsi="Georgia" w:cs="Arial"/>
          <w:sz w:val="23"/>
          <w:szCs w:val="23"/>
          <w:lang w:val="tr-TR" w:eastAsia="tr-TR"/>
        </w:rPr>
        <w:t xml:space="preserve"> </w:t>
      </w:r>
      <w:r w:rsidR="000E0429" w:rsidRPr="001D4FFE">
        <w:rPr>
          <w:rFonts w:ascii="Georgia" w:eastAsiaTheme="minorEastAsia" w:hAnsi="Georgia" w:cs="Arial"/>
          <w:sz w:val="23"/>
          <w:szCs w:val="23"/>
          <w:lang w:val="tr-TR" w:eastAsia="tr-TR"/>
        </w:rPr>
        <w:t>İstanbul Fotoğraf ve Sinema Amatörleri Derneği (İFSAK) üyesi fotoğrafçılar Dünya Saati etkinliğini bu yıl da çek</w:t>
      </w:r>
      <w:r w:rsidR="001D4FFE">
        <w:rPr>
          <w:rFonts w:ascii="Georgia" w:eastAsiaTheme="minorEastAsia" w:hAnsi="Georgia" w:cs="Arial"/>
          <w:sz w:val="23"/>
          <w:szCs w:val="23"/>
          <w:lang w:val="tr-TR" w:eastAsia="tr-TR"/>
        </w:rPr>
        <w:t>tikleri fotoğraflarla belgeledi</w:t>
      </w:r>
      <w:bookmarkStart w:id="0" w:name="_GoBack"/>
      <w:bookmarkEnd w:id="0"/>
      <w:r w:rsidR="000E0429" w:rsidRPr="001D4FFE">
        <w:rPr>
          <w:rFonts w:ascii="Georgia" w:eastAsiaTheme="minorEastAsia" w:hAnsi="Georgia" w:cs="Arial"/>
          <w:sz w:val="23"/>
          <w:szCs w:val="23"/>
          <w:lang w:val="tr-TR" w:eastAsia="tr-TR"/>
        </w:rPr>
        <w:t>.</w:t>
      </w:r>
    </w:p>
    <w:p w14:paraId="71C1AD45" w14:textId="77777777" w:rsidR="00833987" w:rsidRPr="003613D3" w:rsidRDefault="00833987" w:rsidP="00722559">
      <w:pPr>
        <w:pStyle w:val="Default"/>
        <w:jc w:val="both"/>
        <w:rPr>
          <w:rFonts w:cs="Arial"/>
          <w:color w:val="auto"/>
          <w:sz w:val="23"/>
          <w:szCs w:val="23"/>
        </w:rPr>
      </w:pPr>
    </w:p>
    <w:p w14:paraId="2E212807" w14:textId="77777777" w:rsidR="00833987" w:rsidRPr="003613D3" w:rsidRDefault="00BC5B06" w:rsidP="00722559">
      <w:pPr>
        <w:jc w:val="both"/>
        <w:rPr>
          <w:rFonts w:ascii="Georgia" w:hAnsi="Georgia" w:cs="Arial"/>
          <w:sz w:val="23"/>
          <w:szCs w:val="23"/>
        </w:rPr>
      </w:pPr>
      <w:r w:rsidRPr="003613D3">
        <w:rPr>
          <w:rFonts w:ascii="Georgia" w:eastAsiaTheme="minorEastAsia" w:hAnsi="Georgia" w:cs="Arial"/>
          <w:sz w:val="23"/>
          <w:szCs w:val="23"/>
          <w:lang w:val="tr-TR" w:eastAsia="tr-TR"/>
        </w:rPr>
        <w:t xml:space="preserve">Bununla birlikte, </w:t>
      </w:r>
      <w:r w:rsidR="00072A56" w:rsidRPr="003613D3">
        <w:rPr>
          <w:rFonts w:ascii="Georgia" w:eastAsiaTheme="minorEastAsia" w:hAnsi="Georgia" w:cs="Arial"/>
          <w:sz w:val="23"/>
          <w:szCs w:val="23"/>
          <w:lang w:val="tr-TR" w:eastAsia="tr-TR"/>
        </w:rPr>
        <w:t xml:space="preserve">2019 Dünya Saati etkinlikleri </w:t>
      </w:r>
      <w:r w:rsidR="003C0313" w:rsidRPr="003613D3">
        <w:rPr>
          <w:rFonts w:ascii="Georgia" w:eastAsiaTheme="minorEastAsia" w:hAnsi="Georgia" w:cs="Arial"/>
          <w:sz w:val="23"/>
          <w:szCs w:val="23"/>
          <w:lang w:val="tr-TR" w:eastAsia="tr-TR"/>
        </w:rPr>
        <w:t>kapsamında</w:t>
      </w:r>
      <w:r w:rsidR="00833987" w:rsidRPr="003613D3">
        <w:rPr>
          <w:rFonts w:ascii="Georgia" w:eastAsiaTheme="minorEastAsia" w:hAnsi="Georgia" w:cs="Arial"/>
          <w:sz w:val="23"/>
          <w:szCs w:val="23"/>
          <w:lang w:val="tr-TR" w:eastAsia="tr-TR"/>
        </w:rPr>
        <w:t xml:space="preserve"> </w:t>
      </w:r>
      <w:hyperlink r:id="rId10" w:history="1">
        <w:r w:rsidR="00833987" w:rsidRPr="003613D3">
          <w:rPr>
            <w:rFonts w:ascii="Georgia" w:eastAsiaTheme="minorEastAsia" w:hAnsi="Georgia" w:cs="Arial"/>
            <w:sz w:val="23"/>
            <w:szCs w:val="23"/>
            <w:lang w:val="tr-TR" w:eastAsia="tr-TR"/>
          </w:rPr>
          <w:t>www.dunyasaati.org</w:t>
        </w:r>
      </w:hyperlink>
      <w:r w:rsidR="00833987" w:rsidRPr="003613D3">
        <w:rPr>
          <w:rFonts w:ascii="Georgia" w:eastAsiaTheme="minorEastAsia" w:hAnsi="Georgia" w:cs="Arial"/>
          <w:sz w:val="23"/>
          <w:szCs w:val="23"/>
          <w:lang w:val="tr-TR" w:eastAsia="tr-TR"/>
        </w:rPr>
        <w:t xml:space="preserve"> </w:t>
      </w:r>
      <w:r w:rsidR="003C0313" w:rsidRPr="003613D3">
        <w:rPr>
          <w:rFonts w:ascii="Georgia" w:eastAsiaTheme="minorEastAsia" w:hAnsi="Georgia" w:cs="Arial"/>
          <w:sz w:val="23"/>
          <w:szCs w:val="23"/>
          <w:lang w:val="tr-TR" w:eastAsia="tr-TR"/>
        </w:rPr>
        <w:t>web</w:t>
      </w:r>
      <w:r w:rsidR="00833987" w:rsidRPr="003613D3">
        <w:rPr>
          <w:rFonts w:ascii="Georgia" w:eastAsiaTheme="minorEastAsia" w:hAnsi="Georgia" w:cs="Arial"/>
          <w:sz w:val="23"/>
          <w:szCs w:val="23"/>
          <w:lang w:val="tr-TR" w:eastAsia="tr-TR"/>
        </w:rPr>
        <w:t>sitesin</w:t>
      </w:r>
      <w:r w:rsidR="001D49EC" w:rsidRPr="003613D3">
        <w:rPr>
          <w:rFonts w:ascii="Georgia" w:eastAsiaTheme="minorEastAsia" w:hAnsi="Georgia" w:cs="Arial"/>
          <w:sz w:val="23"/>
          <w:szCs w:val="23"/>
          <w:lang w:val="tr-TR" w:eastAsia="tr-TR"/>
        </w:rPr>
        <w:t xml:space="preserve">i ziyaret edenler, karşılarına </w:t>
      </w:r>
      <w:r w:rsidR="00072A56" w:rsidRPr="003613D3">
        <w:rPr>
          <w:rFonts w:ascii="Georgia" w:eastAsiaTheme="minorEastAsia" w:hAnsi="Georgia" w:cs="Arial"/>
          <w:sz w:val="23"/>
          <w:szCs w:val="23"/>
          <w:lang w:val="tr-TR" w:eastAsia="tr-TR"/>
        </w:rPr>
        <w:t xml:space="preserve">çıkan sembolik </w:t>
      </w:r>
      <w:r w:rsidRPr="003613D3">
        <w:rPr>
          <w:rFonts w:ascii="Georgia" w:eastAsiaTheme="minorEastAsia" w:hAnsi="Georgia" w:cs="Arial"/>
          <w:sz w:val="23"/>
          <w:szCs w:val="23"/>
          <w:lang w:val="tr-TR" w:eastAsia="tr-TR"/>
        </w:rPr>
        <w:t>B</w:t>
      </w:r>
      <w:r w:rsidR="001D49EC" w:rsidRPr="003613D3">
        <w:rPr>
          <w:rFonts w:ascii="Georgia" w:eastAsiaTheme="minorEastAsia" w:hAnsi="Georgia" w:cs="Arial"/>
          <w:sz w:val="23"/>
          <w:szCs w:val="23"/>
          <w:lang w:val="tr-TR" w:eastAsia="tr-TR"/>
        </w:rPr>
        <w:t xml:space="preserve">oğaz </w:t>
      </w:r>
      <w:r w:rsidRPr="003613D3">
        <w:rPr>
          <w:rFonts w:ascii="Georgia" w:eastAsiaTheme="minorEastAsia" w:hAnsi="Georgia" w:cs="Arial"/>
          <w:sz w:val="23"/>
          <w:szCs w:val="23"/>
          <w:lang w:val="tr-TR" w:eastAsia="tr-TR"/>
        </w:rPr>
        <w:t>K</w:t>
      </w:r>
      <w:r w:rsidR="001D49EC" w:rsidRPr="003613D3">
        <w:rPr>
          <w:rFonts w:ascii="Georgia" w:eastAsiaTheme="minorEastAsia" w:hAnsi="Georgia" w:cs="Arial"/>
          <w:sz w:val="23"/>
          <w:szCs w:val="23"/>
          <w:lang w:val="tr-TR" w:eastAsia="tr-TR"/>
        </w:rPr>
        <w:t>öprüsü</w:t>
      </w:r>
      <w:r w:rsidRPr="003613D3">
        <w:rPr>
          <w:rFonts w:ascii="Georgia" w:eastAsiaTheme="minorEastAsia" w:hAnsi="Georgia" w:cs="Arial"/>
          <w:sz w:val="23"/>
          <w:szCs w:val="23"/>
          <w:lang w:val="tr-TR" w:eastAsia="tr-TR"/>
        </w:rPr>
        <w:t>’</w:t>
      </w:r>
      <w:r w:rsidR="001D49EC" w:rsidRPr="003613D3">
        <w:rPr>
          <w:rFonts w:ascii="Georgia" w:eastAsiaTheme="minorEastAsia" w:hAnsi="Georgia" w:cs="Arial"/>
          <w:sz w:val="23"/>
          <w:szCs w:val="23"/>
          <w:lang w:val="tr-TR" w:eastAsia="tr-TR"/>
        </w:rPr>
        <w:t>nde seç</w:t>
      </w:r>
      <w:r w:rsidR="007628A2" w:rsidRPr="003613D3">
        <w:rPr>
          <w:rFonts w:ascii="Georgia" w:eastAsiaTheme="minorEastAsia" w:hAnsi="Georgia" w:cs="Arial"/>
          <w:sz w:val="23"/>
          <w:szCs w:val="23"/>
          <w:lang w:val="tr-TR" w:eastAsia="tr-TR"/>
        </w:rPr>
        <w:t>tikleri</w:t>
      </w:r>
      <w:r w:rsidR="001D49EC" w:rsidRPr="003613D3">
        <w:rPr>
          <w:rFonts w:ascii="Georgia" w:eastAsiaTheme="minorEastAsia" w:hAnsi="Georgia" w:cs="Arial"/>
          <w:sz w:val="23"/>
          <w:szCs w:val="23"/>
          <w:lang w:val="tr-TR" w:eastAsia="tr-TR"/>
        </w:rPr>
        <w:t xml:space="preserve"> bir ışığı kendi adlarına kapat</w:t>
      </w:r>
      <w:r w:rsidR="007628A2" w:rsidRPr="003613D3">
        <w:rPr>
          <w:rFonts w:ascii="Georgia" w:eastAsiaTheme="minorEastAsia" w:hAnsi="Georgia" w:cs="Arial"/>
          <w:sz w:val="23"/>
          <w:szCs w:val="23"/>
          <w:lang w:val="tr-TR" w:eastAsia="tr-TR"/>
        </w:rPr>
        <w:t>tılar</w:t>
      </w:r>
      <w:r w:rsidR="001D49EC" w:rsidRPr="003613D3">
        <w:rPr>
          <w:rFonts w:ascii="Georgia" w:eastAsiaTheme="minorEastAsia" w:hAnsi="Georgia" w:cs="Arial"/>
          <w:sz w:val="23"/>
          <w:szCs w:val="23"/>
          <w:lang w:val="tr-TR" w:eastAsia="tr-TR"/>
        </w:rPr>
        <w:t xml:space="preserve">. </w:t>
      </w:r>
      <w:r w:rsidR="007628A2" w:rsidRPr="003613D3">
        <w:rPr>
          <w:rFonts w:ascii="Georgia" w:eastAsiaTheme="minorEastAsia" w:hAnsi="Georgia" w:cs="Arial"/>
          <w:sz w:val="23"/>
          <w:szCs w:val="23"/>
          <w:lang w:val="tr-TR" w:eastAsia="tr-TR"/>
        </w:rPr>
        <w:t>Dün akşam</w:t>
      </w:r>
      <w:r w:rsidR="001D49EC" w:rsidRPr="003613D3">
        <w:rPr>
          <w:rFonts w:ascii="Georgia" w:eastAsiaTheme="minorEastAsia" w:hAnsi="Georgia" w:cs="Arial"/>
          <w:sz w:val="23"/>
          <w:szCs w:val="23"/>
          <w:lang w:val="tr-TR" w:eastAsia="tr-TR"/>
        </w:rPr>
        <w:t xml:space="preserve"> </w:t>
      </w:r>
      <w:r w:rsidR="008D7F20" w:rsidRPr="003613D3">
        <w:rPr>
          <w:rFonts w:ascii="Georgia" w:eastAsiaTheme="minorEastAsia" w:hAnsi="Georgia" w:cs="Arial"/>
          <w:sz w:val="23"/>
          <w:szCs w:val="23"/>
          <w:lang w:val="tr-TR" w:eastAsia="tr-TR"/>
        </w:rPr>
        <w:t xml:space="preserve">İstanbul Boğazı’ndaki köprülerin </w:t>
      </w:r>
      <w:r w:rsidR="001D49EC" w:rsidRPr="003613D3">
        <w:rPr>
          <w:rFonts w:ascii="Georgia" w:eastAsiaTheme="minorEastAsia" w:hAnsi="Georgia" w:cs="Arial"/>
          <w:sz w:val="23"/>
          <w:szCs w:val="23"/>
          <w:lang w:val="tr-TR" w:eastAsia="tr-TR"/>
        </w:rPr>
        <w:t>ışıkları gerçekten kapatıl</w:t>
      </w:r>
      <w:r w:rsidR="007628A2" w:rsidRPr="003613D3">
        <w:rPr>
          <w:rFonts w:ascii="Georgia" w:eastAsiaTheme="minorEastAsia" w:hAnsi="Georgia" w:cs="Arial"/>
          <w:sz w:val="23"/>
          <w:szCs w:val="23"/>
          <w:lang w:val="tr-TR" w:eastAsia="tr-TR"/>
        </w:rPr>
        <w:t>dı</w:t>
      </w:r>
      <w:r w:rsidR="001D49EC" w:rsidRPr="003613D3">
        <w:rPr>
          <w:rFonts w:ascii="Georgia" w:eastAsiaTheme="minorEastAsia" w:hAnsi="Georgia" w:cs="Arial"/>
          <w:sz w:val="23"/>
          <w:szCs w:val="23"/>
          <w:lang w:val="tr-TR" w:eastAsia="tr-TR"/>
        </w:rPr>
        <w:t>.</w:t>
      </w:r>
    </w:p>
    <w:p w14:paraId="4909670A" w14:textId="77777777" w:rsidR="00833987" w:rsidRPr="003613D3" w:rsidRDefault="00833987" w:rsidP="00722559">
      <w:pPr>
        <w:pStyle w:val="Default"/>
        <w:jc w:val="both"/>
        <w:rPr>
          <w:rFonts w:cs="Arial"/>
          <w:color w:val="auto"/>
          <w:sz w:val="23"/>
          <w:szCs w:val="23"/>
        </w:rPr>
      </w:pPr>
    </w:p>
    <w:p w14:paraId="08C2C3F3" w14:textId="77777777" w:rsidR="007628A2" w:rsidRPr="003613D3" w:rsidRDefault="007628A2" w:rsidP="00722559">
      <w:pPr>
        <w:rPr>
          <w:rFonts w:ascii="Georgia" w:eastAsiaTheme="minorEastAsia" w:hAnsi="Georgia" w:cs="Arial"/>
          <w:b/>
          <w:sz w:val="23"/>
          <w:szCs w:val="23"/>
          <w:lang w:val="tr-TR" w:eastAsia="tr-TR"/>
        </w:rPr>
      </w:pPr>
      <w:r w:rsidRPr="003613D3">
        <w:rPr>
          <w:rFonts w:ascii="Georgia" w:eastAsiaTheme="minorEastAsia" w:hAnsi="Georgia" w:cs="Arial"/>
          <w:b/>
          <w:sz w:val="23"/>
          <w:szCs w:val="23"/>
          <w:lang w:val="tr-TR" w:eastAsia="tr-TR"/>
        </w:rPr>
        <w:t>Doğa severler “Dünya, Yeniden” dedi</w:t>
      </w:r>
    </w:p>
    <w:p w14:paraId="32E40889" w14:textId="77777777" w:rsidR="007628A2" w:rsidRPr="003613D3" w:rsidRDefault="007628A2" w:rsidP="000E0429">
      <w:pPr>
        <w:jc w:val="both"/>
        <w:rPr>
          <w:rFonts w:ascii="Georgia" w:eastAsiaTheme="minorEastAsia" w:hAnsi="Georgia" w:cs="Arial"/>
          <w:sz w:val="23"/>
          <w:szCs w:val="23"/>
          <w:lang w:val="tr-TR" w:eastAsia="tr-TR"/>
        </w:rPr>
      </w:pPr>
    </w:p>
    <w:p w14:paraId="6D506AD7" w14:textId="761C49C1" w:rsidR="000E0429" w:rsidRPr="003613D3" w:rsidRDefault="007628A2" w:rsidP="000E0429">
      <w:pPr>
        <w:jc w:val="both"/>
        <w:rPr>
          <w:rFonts w:ascii="Georgia" w:hAnsi="Georgia" w:cs="Arial"/>
          <w:sz w:val="23"/>
          <w:szCs w:val="23"/>
        </w:rPr>
      </w:pPr>
      <w:r w:rsidRPr="003613D3">
        <w:rPr>
          <w:rFonts w:ascii="Georgia" w:eastAsiaTheme="minorEastAsia" w:hAnsi="Georgia" w:cs="Arial"/>
          <w:sz w:val="23"/>
          <w:szCs w:val="23"/>
          <w:lang w:val="tr-TR" w:eastAsia="tr-TR"/>
        </w:rPr>
        <w:lastRenderedPageBreak/>
        <w:t>WWF-Türkiye</w:t>
      </w:r>
      <w:r w:rsidR="004D465E" w:rsidRPr="003613D3">
        <w:rPr>
          <w:rFonts w:ascii="Georgia" w:eastAsiaTheme="minorEastAsia" w:hAnsi="Georgia" w:cs="Arial"/>
          <w:sz w:val="23"/>
          <w:szCs w:val="23"/>
          <w:lang w:val="tr-TR" w:eastAsia="tr-TR"/>
        </w:rPr>
        <w:t>,</w:t>
      </w:r>
      <w:r w:rsidRPr="003613D3">
        <w:rPr>
          <w:rFonts w:ascii="Georgia" w:eastAsiaTheme="minorEastAsia" w:hAnsi="Georgia" w:cs="Arial"/>
          <w:sz w:val="23"/>
          <w:szCs w:val="23"/>
          <w:lang w:val="tr-TR" w:eastAsia="tr-TR"/>
        </w:rPr>
        <w:t xml:space="preserve"> “Dünya Saati” </w:t>
      </w:r>
      <w:r w:rsidR="004D465E" w:rsidRPr="003613D3">
        <w:rPr>
          <w:rFonts w:ascii="Georgia" w:eastAsiaTheme="minorEastAsia" w:hAnsi="Georgia" w:cs="Arial"/>
          <w:sz w:val="23"/>
          <w:szCs w:val="23"/>
          <w:lang w:val="tr-TR" w:eastAsia="tr-TR"/>
        </w:rPr>
        <w:t>ve</w:t>
      </w:r>
      <w:r w:rsidR="000E0429" w:rsidRPr="003613D3">
        <w:rPr>
          <w:rFonts w:ascii="Georgia" w:eastAsiaTheme="minorEastAsia" w:hAnsi="Georgia" w:cs="Arial"/>
          <w:sz w:val="23"/>
          <w:szCs w:val="23"/>
          <w:lang w:val="tr-TR" w:eastAsia="tr-TR"/>
        </w:rPr>
        <w:t xml:space="preserve"> </w:t>
      </w:r>
      <w:r w:rsidR="000E0429" w:rsidRPr="003613D3">
        <w:rPr>
          <w:rFonts w:ascii="Georgia" w:eastAsiaTheme="minorEastAsia" w:hAnsi="Georgia" w:cs="Arial"/>
          <w:sz w:val="23"/>
          <w:szCs w:val="23"/>
        </w:rPr>
        <w:t xml:space="preserve">WWF </w:t>
      </w:r>
      <w:proofErr w:type="spellStart"/>
      <w:r w:rsidR="000E0429" w:rsidRPr="003613D3">
        <w:rPr>
          <w:rFonts w:ascii="Georgia" w:eastAsiaTheme="minorEastAsia" w:hAnsi="Georgia" w:cs="Arial"/>
          <w:sz w:val="23"/>
          <w:szCs w:val="23"/>
        </w:rPr>
        <w:t>işbirliğiyle</w:t>
      </w:r>
      <w:proofErr w:type="spellEnd"/>
      <w:r w:rsidR="000E0429" w:rsidRPr="003613D3">
        <w:rPr>
          <w:rFonts w:ascii="Georgia" w:eastAsiaTheme="minorEastAsia" w:hAnsi="Georgia" w:cs="Arial"/>
          <w:sz w:val="23"/>
          <w:szCs w:val="23"/>
        </w:rPr>
        <w:t xml:space="preserve"> </w:t>
      </w:r>
      <w:proofErr w:type="spellStart"/>
      <w:r w:rsidR="000E0429" w:rsidRPr="003613D3">
        <w:rPr>
          <w:rFonts w:ascii="Georgia" w:eastAsiaTheme="minorEastAsia" w:hAnsi="Georgia" w:cs="Arial"/>
          <w:sz w:val="23"/>
          <w:szCs w:val="23"/>
        </w:rPr>
        <w:t>hazırlanan</w:t>
      </w:r>
      <w:proofErr w:type="spellEnd"/>
      <w:r w:rsidR="000E0429" w:rsidRPr="003613D3">
        <w:rPr>
          <w:rFonts w:ascii="Georgia" w:eastAsiaTheme="minorEastAsia" w:hAnsi="Georgia" w:cs="Arial"/>
          <w:sz w:val="23"/>
          <w:szCs w:val="23"/>
        </w:rPr>
        <w:t xml:space="preserve"> Netflix </w:t>
      </w:r>
      <w:proofErr w:type="spellStart"/>
      <w:r w:rsidR="000E0429" w:rsidRPr="003613D3">
        <w:rPr>
          <w:rFonts w:ascii="Georgia" w:eastAsiaTheme="minorEastAsia" w:hAnsi="Georgia" w:cs="Arial"/>
          <w:sz w:val="23"/>
          <w:szCs w:val="23"/>
        </w:rPr>
        <w:t>orijinal</w:t>
      </w:r>
      <w:proofErr w:type="spellEnd"/>
      <w:r w:rsidR="000E0429" w:rsidRPr="003613D3">
        <w:rPr>
          <w:rFonts w:ascii="Georgia" w:eastAsiaTheme="minorEastAsia" w:hAnsi="Georgia" w:cs="Arial"/>
          <w:sz w:val="23"/>
          <w:szCs w:val="23"/>
        </w:rPr>
        <w:t xml:space="preserve"> </w:t>
      </w:r>
      <w:proofErr w:type="spellStart"/>
      <w:r w:rsidR="000E0429" w:rsidRPr="003613D3">
        <w:rPr>
          <w:rFonts w:ascii="Georgia" w:eastAsiaTheme="minorEastAsia" w:hAnsi="Georgia" w:cs="Arial"/>
          <w:sz w:val="23"/>
          <w:szCs w:val="23"/>
        </w:rPr>
        <w:t>belgesel</w:t>
      </w:r>
      <w:proofErr w:type="spellEnd"/>
      <w:r w:rsidR="000E0429" w:rsidRPr="003613D3">
        <w:rPr>
          <w:rFonts w:ascii="Georgia" w:eastAsiaTheme="minorEastAsia" w:hAnsi="Georgia" w:cs="Arial"/>
          <w:sz w:val="23"/>
          <w:szCs w:val="23"/>
        </w:rPr>
        <w:t xml:space="preserve"> </w:t>
      </w:r>
      <w:proofErr w:type="spellStart"/>
      <w:r w:rsidR="000E0429" w:rsidRPr="003613D3">
        <w:rPr>
          <w:rFonts w:ascii="Georgia" w:eastAsiaTheme="minorEastAsia" w:hAnsi="Georgia" w:cs="Arial"/>
          <w:sz w:val="23"/>
          <w:szCs w:val="23"/>
        </w:rPr>
        <w:t>serisi</w:t>
      </w:r>
      <w:proofErr w:type="spellEnd"/>
      <w:r w:rsidR="000E0429" w:rsidRPr="003613D3">
        <w:rPr>
          <w:rFonts w:ascii="Georgia" w:eastAsiaTheme="minorEastAsia" w:hAnsi="Georgia" w:cs="Arial"/>
          <w:sz w:val="23"/>
          <w:szCs w:val="23"/>
        </w:rPr>
        <w:t xml:space="preserve"> “</w:t>
      </w:r>
      <w:proofErr w:type="spellStart"/>
      <w:r w:rsidR="000E0429" w:rsidRPr="003613D3">
        <w:rPr>
          <w:rFonts w:ascii="Georgia" w:eastAsiaTheme="minorEastAsia" w:hAnsi="Georgia" w:cs="Arial"/>
          <w:sz w:val="23"/>
          <w:szCs w:val="23"/>
        </w:rPr>
        <w:t>Gezegenimiz”in</w:t>
      </w:r>
      <w:proofErr w:type="spellEnd"/>
      <w:r w:rsidR="000E0429" w:rsidRPr="003613D3">
        <w:rPr>
          <w:rFonts w:ascii="Georgia" w:eastAsiaTheme="minorEastAsia" w:hAnsi="Georgia" w:cs="Arial"/>
          <w:sz w:val="23"/>
          <w:szCs w:val="23"/>
        </w:rPr>
        <w:t xml:space="preserve"> (Our Planet) </w:t>
      </w:r>
      <w:proofErr w:type="spellStart"/>
      <w:r w:rsidR="000E0429" w:rsidRPr="003613D3">
        <w:rPr>
          <w:rFonts w:ascii="Georgia" w:eastAsiaTheme="minorEastAsia" w:hAnsi="Georgia" w:cs="Arial"/>
          <w:sz w:val="23"/>
          <w:szCs w:val="23"/>
        </w:rPr>
        <w:t>lansmanı</w:t>
      </w:r>
      <w:proofErr w:type="spellEnd"/>
      <w:r w:rsidR="000E0429" w:rsidRPr="003613D3">
        <w:rPr>
          <w:rFonts w:ascii="Georgia" w:eastAsiaTheme="minorEastAsia" w:hAnsi="Georgia" w:cs="Arial"/>
          <w:sz w:val="23"/>
          <w:szCs w:val="23"/>
        </w:rPr>
        <w:t xml:space="preserve"> </w:t>
      </w:r>
      <w:proofErr w:type="spellStart"/>
      <w:r w:rsidR="000E0429" w:rsidRPr="003613D3">
        <w:rPr>
          <w:rFonts w:ascii="Georgia" w:eastAsiaTheme="minorEastAsia" w:hAnsi="Georgia" w:cs="Arial"/>
          <w:sz w:val="23"/>
          <w:szCs w:val="23"/>
        </w:rPr>
        <w:t>vesilesiyle</w:t>
      </w:r>
      <w:proofErr w:type="spellEnd"/>
      <w:r w:rsidR="000E0429" w:rsidRPr="003613D3">
        <w:rPr>
          <w:rFonts w:ascii="Georgia" w:eastAsiaTheme="minorEastAsia" w:hAnsi="Georgia" w:cs="Arial"/>
          <w:sz w:val="23"/>
          <w:szCs w:val="23"/>
        </w:rPr>
        <w:t xml:space="preserve"> </w:t>
      </w:r>
      <w:proofErr w:type="spellStart"/>
      <w:r w:rsidR="000E0429" w:rsidRPr="003613D3">
        <w:rPr>
          <w:rFonts w:ascii="Georgia" w:eastAsiaTheme="minorEastAsia" w:hAnsi="Georgia" w:cs="Arial"/>
          <w:sz w:val="23"/>
          <w:szCs w:val="23"/>
        </w:rPr>
        <w:t>önceki</w:t>
      </w:r>
      <w:proofErr w:type="spellEnd"/>
      <w:r w:rsidR="000E0429" w:rsidRPr="003613D3">
        <w:rPr>
          <w:rFonts w:ascii="Georgia" w:eastAsiaTheme="minorEastAsia" w:hAnsi="Georgia" w:cs="Arial"/>
          <w:sz w:val="23"/>
          <w:szCs w:val="23"/>
        </w:rPr>
        <w:t xml:space="preserve"> </w:t>
      </w:r>
      <w:proofErr w:type="spellStart"/>
      <w:r w:rsidR="000E0429" w:rsidRPr="003613D3">
        <w:rPr>
          <w:rFonts w:ascii="Georgia" w:eastAsiaTheme="minorEastAsia" w:hAnsi="Georgia" w:cs="Arial"/>
          <w:sz w:val="23"/>
          <w:szCs w:val="23"/>
        </w:rPr>
        <w:t>akşam</w:t>
      </w:r>
      <w:proofErr w:type="spellEnd"/>
      <w:r w:rsidR="000E0429" w:rsidRPr="003613D3">
        <w:rPr>
          <w:rFonts w:ascii="Georgia" w:eastAsiaTheme="minorEastAsia" w:hAnsi="Georgia" w:cs="Arial"/>
          <w:sz w:val="23"/>
          <w:szCs w:val="23"/>
        </w:rPr>
        <w:t xml:space="preserve"> </w:t>
      </w:r>
      <w:proofErr w:type="spellStart"/>
      <w:r w:rsidR="000E0429" w:rsidRPr="003613D3">
        <w:rPr>
          <w:rFonts w:ascii="Georgia" w:eastAsiaTheme="minorEastAsia" w:hAnsi="Georgia" w:cs="Arial"/>
          <w:sz w:val="23"/>
          <w:szCs w:val="23"/>
        </w:rPr>
        <w:t>özel</w:t>
      </w:r>
      <w:proofErr w:type="spellEnd"/>
      <w:r w:rsidR="000E0429" w:rsidRPr="003613D3">
        <w:rPr>
          <w:rFonts w:ascii="Georgia" w:eastAsiaTheme="minorEastAsia" w:hAnsi="Georgia" w:cs="Arial"/>
          <w:sz w:val="23"/>
          <w:szCs w:val="23"/>
        </w:rPr>
        <w:t xml:space="preserve"> </w:t>
      </w:r>
      <w:proofErr w:type="spellStart"/>
      <w:r w:rsidR="000E0429" w:rsidRPr="003613D3">
        <w:rPr>
          <w:rFonts w:ascii="Georgia" w:eastAsiaTheme="minorEastAsia" w:hAnsi="Georgia" w:cs="Arial"/>
          <w:sz w:val="23"/>
          <w:szCs w:val="23"/>
        </w:rPr>
        <w:t>bir</w:t>
      </w:r>
      <w:proofErr w:type="spellEnd"/>
      <w:r w:rsidR="000E0429" w:rsidRPr="003613D3">
        <w:rPr>
          <w:rFonts w:ascii="Georgia" w:eastAsiaTheme="minorEastAsia" w:hAnsi="Georgia" w:cs="Arial"/>
          <w:sz w:val="23"/>
          <w:szCs w:val="23"/>
        </w:rPr>
        <w:t xml:space="preserve"> </w:t>
      </w:r>
      <w:proofErr w:type="spellStart"/>
      <w:r w:rsidR="000E0429" w:rsidRPr="003613D3">
        <w:rPr>
          <w:rFonts w:ascii="Georgia" w:eastAsiaTheme="minorEastAsia" w:hAnsi="Georgia" w:cs="Arial"/>
          <w:sz w:val="23"/>
          <w:szCs w:val="23"/>
        </w:rPr>
        <w:t>etkinlik</w:t>
      </w:r>
      <w:proofErr w:type="spellEnd"/>
      <w:r w:rsidR="000E0429" w:rsidRPr="003613D3">
        <w:rPr>
          <w:rFonts w:ascii="Georgia" w:eastAsiaTheme="minorEastAsia" w:hAnsi="Georgia" w:cs="Arial"/>
          <w:sz w:val="23"/>
          <w:szCs w:val="23"/>
        </w:rPr>
        <w:t xml:space="preserve"> de </w:t>
      </w:r>
      <w:proofErr w:type="spellStart"/>
      <w:r w:rsidR="000E0429" w:rsidRPr="003613D3">
        <w:rPr>
          <w:rFonts w:ascii="Georgia" w:eastAsiaTheme="minorEastAsia" w:hAnsi="Georgia" w:cs="Arial"/>
          <w:sz w:val="23"/>
          <w:szCs w:val="23"/>
        </w:rPr>
        <w:t>düzenledi</w:t>
      </w:r>
      <w:proofErr w:type="spellEnd"/>
      <w:r w:rsidRPr="003613D3">
        <w:rPr>
          <w:rFonts w:ascii="Georgia" w:eastAsiaTheme="minorEastAsia" w:hAnsi="Georgia" w:cs="Arial"/>
          <w:sz w:val="23"/>
          <w:szCs w:val="23"/>
          <w:lang w:val="tr-TR" w:eastAsia="tr-TR"/>
        </w:rPr>
        <w:t>.</w:t>
      </w:r>
      <w:r w:rsidR="000E0429" w:rsidRPr="003613D3">
        <w:rPr>
          <w:rFonts w:ascii="Georgia" w:eastAsiaTheme="minorEastAsia" w:hAnsi="Georgia" w:cs="Arial"/>
          <w:sz w:val="23"/>
          <w:szCs w:val="23"/>
          <w:lang w:val="tr-TR" w:eastAsia="tr-TR"/>
        </w:rPr>
        <w:t xml:space="preserve"> </w:t>
      </w:r>
      <w:proofErr w:type="spellStart"/>
      <w:r w:rsidR="000E0429" w:rsidRPr="003613D3">
        <w:rPr>
          <w:rFonts w:ascii="Georgia" w:eastAsiaTheme="minorEastAsia" w:hAnsi="Georgia" w:cs="Arial"/>
          <w:sz w:val="23"/>
          <w:szCs w:val="23"/>
        </w:rPr>
        <w:t>Etkinlikte</w:t>
      </w:r>
      <w:proofErr w:type="spellEnd"/>
      <w:r w:rsidR="000E0429" w:rsidRPr="003613D3">
        <w:rPr>
          <w:rFonts w:ascii="Georgia" w:eastAsiaTheme="minorEastAsia" w:hAnsi="Georgia" w:cs="Arial"/>
          <w:sz w:val="23"/>
          <w:szCs w:val="23"/>
        </w:rPr>
        <w:t>, WWF-</w:t>
      </w:r>
      <w:proofErr w:type="spellStart"/>
      <w:r w:rsidR="000E0429" w:rsidRPr="003613D3">
        <w:rPr>
          <w:rFonts w:ascii="Georgia" w:eastAsiaTheme="minorEastAsia" w:hAnsi="Georgia" w:cs="Arial"/>
          <w:sz w:val="23"/>
          <w:szCs w:val="23"/>
        </w:rPr>
        <w:t>Türkiye</w:t>
      </w:r>
      <w:proofErr w:type="spellEnd"/>
      <w:r w:rsidR="000E0429" w:rsidRPr="003613D3">
        <w:rPr>
          <w:rFonts w:ascii="Georgia" w:eastAsiaTheme="minorEastAsia" w:hAnsi="Georgia" w:cs="Arial"/>
          <w:sz w:val="23"/>
          <w:szCs w:val="23"/>
        </w:rPr>
        <w:t xml:space="preserve"> </w:t>
      </w:r>
      <w:proofErr w:type="spellStart"/>
      <w:r w:rsidR="000E0429" w:rsidRPr="003613D3">
        <w:rPr>
          <w:rFonts w:ascii="Georgia" w:eastAsiaTheme="minorEastAsia" w:hAnsi="Georgia" w:cs="Arial"/>
          <w:sz w:val="23"/>
          <w:szCs w:val="23"/>
        </w:rPr>
        <w:t>Yönetim</w:t>
      </w:r>
      <w:proofErr w:type="spellEnd"/>
      <w:r w:rsidR="000E0429" w:rsidRPr="003613D3">
        <w:rPr>
          <w:rFonts w:ascii="Georgia" w:eastAsiaTheme="minorEastAsia" w:hAnsi="Georgia" w:cs="Arial"/>
          <w:sz w:val="23"/>
          <w:szCs w:val="23"/>
        </w:rPr>
        <w:t xml:space="preserve"> </w:t>
      </w:r>
      <w:proofErr w:type="spellStart"/>
      <w:r w:rsidR="000E0429" w:rsidRPr="003613D3">
        <w:rPr>
          <w:rFonts w:ascii="Georgia" w:eastAsiaTheme="minorEastAsia" w:hAnsi="Georgia" w:cs="Arial"/>
          <w:sz w:val="23"/>
          <w:szCs w:val="23"/>
        </w:rPr>
        <w:t>Kurulu</w:t>
      </w:r>
      <w:proofErr w:type="spellEnd"/>
      <w:r w:rsidR="000E0429" w:rsidRPr="003613D3">
        <w:rPr>
          <w:rFonts w:ascii="Georgia" w:eastAsiaTheme="minorEastAsia" w:hAnsi="Georgia" w:cs="Arial"/>
          <w:sz w:val="23"/>
          <w:szCs w:val="23"/>
        </w:rPr>
        <w:t xml:space="preserve"> </w:t>
      </w:r>
      <w:proofErr w:type="spellStart"/>
      <w:r w:rsidR="000E0429" w:rsidRPr="003613D3">
        <w:rPr>
          <w:rFonts w:ascii="Georgia" w:eastAsiaTheme="minorEastAsia" w:hAnsi="Georgia" w:cs="Arial"/>
          <w:sz w:val="23"/>
          <w:szCs w:val="23"/>
        </w:rPr>
        <w:t>Başkanı</w:t>
      </w:r>
      <w:proofErr w:type="spellEnd"/>
      <w:r w:rsidR="000E0429" w:rsidRPr="003613D3">
        <w:rPr>
          <w:rFonts w:ascii="Georgia" w:eastAsiaTheme="minorEastAsia" w:hAnsi="Georgia" w:cs="Arial"/>
          <w:sz w:val="23"/>
          <w:szCs w:val="23"/>
        </w:rPr>
        <w:t xml:space="preserve"> </w:t>
      </w:r>
      <w:proofErr w:type="spellStart"/>
      <w:r w:rsidR="000E0429" w:rsidRPr="003613D3">
        <w:rPr>
          <w:rFonts w:ascii="Georgia" w:eastAsiaTheme="minorEastAsia" w:hAnsi="Georgia" w:cs="Arial"/>
          <w:sz w:val="23"/>
          <w:szCs w:val="23"/>
        </w:rPr>
        <w:t>Uğur</w:t>
      </w:r>
      <w:proofErr w:type="spellEnd"/>
      <w:r w:rsidR="000E0429" w:rsidRPr="003613D3">
        <w:rPr>
          <w:rFonts w:ascii="Georgia" w:eastAsiaTheme="minorEastAsia" w:hAnsi="Georgia" w:cs="Arial"/>
          <w:sz w:val="23"/>
          <w:szCs w:val="23"/>
        </w:rPr>
        <w:t xml:space="preserve"> </w:t>
      </w:r>
      <w:proofErr w:type="spellStart"/>
      <w:r w:rsidR="000E0429" w:rsidRPr="003613D3">
        <w:rPr>
          <w:rFonts w:ascii="Georgia" w:eastAsiaTheme="minorEastAsia" w:hAnsi="Georgia" w:cs="Arial"/>
          <w:sz w:val="23"/>
          <w:szCs w:val="23"/>
        </w:rPr>
        <w:t>Bayar’ın</w:t>
      </w:r>
      <w:proofErr w:type="spellEnd"/>
      <w:r w:rsidR="000E0429" w:rsidRPr="003613D3">
        <w:rPr>
          <w:rFonts w:ascii="Georgia" w:eastAsiaTheme="minorEastAsia" w:hAnsi="Georgia" w:cs="Arial"/>
          <w:sz w:val="23"/>
          <w:szCs w:val="23"/>
        </w:rPr>
        <w:t xml:space="preserve"> </w:t>
      </w:r>
      <w:proofErr w:type="spellStart"/>
      <w:r w:rsidR="000E0429" w:rsidRPr="003613D3">
        <w:rPr>
          <w:rFonts w:ascii="Georgia" w:eastAsiaTheme="minorEastAsia" w:hAnsi="Georgia" w:cs="Arial"/>
          <w:sz w:val="23"/>
          <w:szCs w:val="23"/>
        </w:rPr>
        <w:t>moderatörlüğünde</w:t>
      </w:r>
      <w:proofErr w:type="spellEnd"/>
      <w:r w:rsidR="000E0429" w:rsidRPr="003613D3">
        <w:rPr>
          <w:rFonts w:ascii="Georgia" w:eastAsiaTheme="minorEastAsia" w:hAnsi="Georgia" w:cs="Arial"/>
          <w:sz w:val="23"/>
          <w:szCs w:val="23"/>
        </w:rPr>
        <w:t xml:space="preserve"> “</w:t>
      </w:r>
      <w:proofErr w:type="spellStart"/>
      <w:r w:rsidR="000E0429" w:rsidRPr="003613D3">
        <w:rPr>
          <w:rFonts w:ascii="Georgia" w:eastAsiaTheme="minorEastAsia" w:hAnsi="Georgia" w:cs="Arial"/>
          <w:sz w:val="23"/>
          <w:szCs w:val="23"/>
        </w:rPr>
        <w:t>Dünya</w:t>
      </w:r>
      <w:proofErr w:type="spellEnd"/>
      <w:r w:rsidR="000E0429" w:rsidRPr="003613D3">
        <w:rPr>
          <w:rFonts w:ascii="Georgia" w:eastAsiaTheme="minorEastAsia" w:hAnsi="Georgia" w:cs="Arial"/>
          <w:sz w:val="23"/>
          <w:szCs w:val="23"/>
        </w:rPr>
        <w:t xml:space="preserve">, </w:t>
      </w:r>
      <w:proofErr w:type="spellStart"/>
      <w:r w:rsidR="000E0429" w:rsidRPr="003613D3">
        <w:rPr>
          <w:rFonts w:ascii="Georgia" w:eastAsiaTheme="minorEastAsia" w:hAnsi="Georgia" w:cs="Arial"/>
          <w:sz w:val="23"/>
          <w:szCs w:val="23"/>
        </w:rPr>
        <w:t>Yeniden</w:t>
      </w:r>
      <w:proofErr w:type="spellEnd"/>
      <w:r w:rsidR="000E0429" w:rsidRPr="003613D3">
        <w:rPr>
          <w:rFonts w:ascii="Georgia" w:eastAsiaTheme="minorEastAsia" w:hAnsi="Georgia" w:cs="Arial"/>
          <w:sz w:val="23"/>
          <w:szCs w:val="23"/>
        </w:rPr>
        <w:t xml:space="preserve">” </w:t>
      </w:r>
      <w:proofErr w:type="spellStart"/>
      <w:r w:rsidR="000E0429" w:rsidRPr="003613D3">
        <w:rPr>
          <w:rFonts w:ascii="Georgia" w:eastAsiaTheme="minorEastAsia" w:hAnsi="Georgia" w:cs="Arial"/>
          <w:sz w:val="23"/>
          <w:szCs w:val="23"/>
        </w:rPr>
        <w:t>başlıklı</w:t>
      </w:r>
      <w:proofErr w:type="spellEnd"/>
      <w:r w:rsidR="000E0429" w:rsidRPr="003613D3">
        <w:rPr>
          <w:rFonts w:ascii="Georgia" w:eastAsiaTheme="minorEastAsia" w:hAnsi="Georgia" w:cs="Arial"/>
          <w:sz w:val="23"/>
          <w:szCs w:val="23"/>
        </w:rPr>
        <w:t xml:space="preserve"> </w:t>
      </w:r>
      <w:proofErr w:type="spellStart"/>
      <w:r w:rsidR="000E0429" w:rsidRPr="003613D3">
        <w:rPr>
          <w:rFonts w:ascii="Georgia" w:eastAsiaTheme="minorEastAsia" w:hAnsi="Georgia" w:cs="Arial"/>
          <w:sz w:val="23"/>
          <w:szCs w:val="23"/>
        </w:rPr>
        <w:t>bir</w:t>
      </w:r>
      <w:proofErr w:type="spellEnd"/>
      <w:r w:rsidR="000E0429" w:rsidRPr="003613D3">
        <w:rPr>
          <w:rFonts w:ascii="Georgia" w:eastAsiaTheme="minorEastAsia" w:hAnsi="Georgia" w:cs="Arial"/>
          <w:sz w:val="23"/>
          <w:szCs w:val="23"/>
        </w:rPr>
        <w:t xml:space="preserve"> panel düzenlendi. Panelin konuşmacıları arasında; </w:t>
      </w:r>
      <w:proofErr w:type="spellStart"/>
      <w:r w:rsidR="000E0429" w:rsidRPr="003613D3">
        <w:rPr>
          <w:rFonts w:ascii="Georgia" w:eastAsiaTheme="minorEastAsia" w:hAnsi="Georgia" w:cs="Arial"/>
          <w:sz w:val="23"/>
          <w:szCs w:val="23"/>
        </w:rPr>
        <w:t>alanında</w:t>
      </w:r>
      <w:proofErr w:type="spellEnd"/>
      <w:r w:rsidR="000E0429" w:rsidRPr="003613D3">
        <w:rPr>
          <w:rFonts w:ascii="Georgia" w:eastAsiaTheme="minorEastAsia" w:hAnsi="Georgia" w:cs="Arial"/>
          <w:sz w:val="23"/>
          <w:szCs w:val="23"/>
        </w:rPr>
        <w:t xml:space="preserve"> </w:t>
      </w:r>
      <w:proofErr w:type="spellStart"/>
      <w:r w:rsidR="000E0429" w:rsidRPr="003613D3">
        <w:rPr>
          <w:rFonts w:ascii="Georgia" w:eastAsiaTheme="minorEastAsia" w:hAnsi="Georgia" w:cs="Arial"/>
          <w:sz w:val="23"/>
          <w:szCs w:val="23"/>
        </w:rPr>
        <w:t>uluslararası</w:t>
      </w:r>
      <w:proofErr w:type="spellEnd"/>
      <w:r w:rsidR="000E0429" w:rsidRPr="003613D3">
        <w:rPr>
          <w:rFonts w:ascii="Georgia" w:eastAsiaTheme="minorEastAsia" w:hAnsi="Georgia" w:cs="Arial"/>
          <w:sz w:val="23"/>
          <w:szCs w:val="23"/>
        </w:rPr>
        <w:t xml:space="preserve"> </w:t>
      </w:r>
      <w:proofErr w:type="spellStart"/>
      <w:r w:rsidR="000E0429" w:rsidRPr="003613D3">
        <w:rPr>
          <w:rFonts w:ascii="Georgia" w:eastAsiaTheme="minorEastAsia" w:hAnsi="Georgia" w:cs="Arial"/>
          <w:sz w:val="23"/>
          <w:szCs w:val="23"/>
        </w:rPr>
        <w:t>başarılara</w:t>
      </w:r>
      <w:proofErr w:type="spellEnd"/>
      <w:r w:rsidR="000E0429" w:rsidRPr="003613D3">
        <w:rPr>
          <w:rFonts w:ascii="Georgia" w:eastAsiaTheme="minorEastAsia" w:hAnsi="Georgia" w:cs="Arial"/>
          <w:sz w:val="23"/>
          <w:szCs w:val="23"/>
        </w:rPr>
        <w:t xml:space="preserve"> </w:t>
      </w:r>
      <w:proofErr w:type="spellStart"/>
      <w:r w:rsidR="000E0429" w:rsidRPr="003613D3">
        <w:rPr>
          <w:rFonts w:ascii="Georgia" w:eastAsiaTheme="minorEastAsia" w:hAnsi="Georgia" w:cs="Arial"/>
          <w:sz w:val="23"/>
          <w:szCs w:val="23"/>
        </w:rPr>
        <w:t>imza</w:t>
      </w:r>
      <w:proofErr w:type="spellEnd"/>
      <w:r w:rsidR="000E0429" w:rsidRPr="003613D3">
        <w:rPr>
          <w:rFonts w:ascii="Georgia" w:eastAsiaTheme="minorEastAsia" w:hAnsi="Georgia" w:cs="Arial"/>
          <w:sz w:val="23"/>
          <w:szCs w:val="23"/>
        </w:rPr>
        <w:t xml:space="preserve"> </w:t>
      </w:r>
      <w:proofErr w:type="spellStart"/>
      <w:r w:rsidR="000E0429" w:rsidRPr="003613D3">
        <w:rPr>
          <w:rFonts w:ascii="Georgia" w:eastAsiaTheme="minorEastAsia" w:hAnsi="Georgia" w:cs="Arial"/>
          <w:sz w:val="23"/>
          <w:szCs w:val="23"/>
        </w:rPr>
        <w:t>atan</w:t>
      </w:r>
      <w:proofErr w:type="spellEnd"/>
      <w:r w:rsidR="000E0429" w:rsidRPr="003613D3">
        <w:rPr>
          <w:rFonts w:ascii="Georgia" w:eastAsiaTheme="minorEastAsia" w:hAnsi="Georgia" w:cs="Arial"/>
          <w:sz w:val="23"/>
          <w:szCs w:val="23"/>
        </w:rPr>
        <w:t xml:space="preserve"> </w:t>
      </w:r>
      <w:proofErr w:type="spellStart"/>
      <w:r w:rsidR="000E0429" w:rsidRPr="003613D3">
        <w:rPr>
          <w:rFonts w:ascii="Georgia" w:eastAsiaTheme="minorEastAsia" w:hAnsi="Georgia" w:cs="Arial"/>
          <w:sz w:val="23"/>
          <w:szCs w:val="23"/>
        </w:rPr>
        <w:t>serbest</w:t>
      </w:r>
      <w:proofErr w:type="spellEnd"/>
      <w:r w:rsidR="000E0429" w:rsidRPr="003613D3">
        <w:rPr>
          <w:rFonts w:ascii="Georgia" w:eastAsiaTheme="minorEastAsia" w:hAnsi="Georgia" w:cs="Arial"/>
          <w:sz w:val="23"/>
          <w:szCs w:val="23"/>
        </w:rPr>
        <w:t xml:space="preserve"> </w:t>
      </w:r>
      <w:proofErr w:type="spellStart"/>
      <w:r w:rsidR="000E0429" w:rsidRPr="003613D3">
        <w:rPr>
          <w:rFonts w:ascii="Georgia" w:eastAsiaTheme="minorEastAsia" w:hAnsi="Georgia" w:cs="Arial"/>
          <w:sz w:val="23"/>
          <w:szCs w:val="23"/>
        </w:rPr>
        <w:t>dalışçı</w:t>
      </w:r>
      <w:proofErr w:type="spellEnd"/>
      <w:r w:rsidR="000E0429" w:rsidRPr="003613D3">
        <w:rPr>
          <w:rFonts w:ascii="Georgia" w:eastAsiaTheme="minorEastAsia" w:hAnsi="Georgia" w:cs="Arial"/>
          <w:sz w:val="23"/>
          <w:szCs w:val="23"/>
        </w:rPr>
        <w:t xml:space="preserve"> </w:t>
      </w:r>
      <w:proofErr w:type="spellStart"/>
      <w:r w:rsidR="000E0429" w:rsidRPr="003613D3">
        <w:rPr>
          <w:rFonts w:ascii="Georgia" w:eastAsiaTheme="minorEastAsia" w:hAnsi="Georgia" w:cs="Arial"/>
          <w:sz w:val="23"/>
          <w:szCs w:val="23"/>
        </w:rPr>
        <w:t>Şahika</w:t>
      </w:r>
      <w:proofErr w:type="spellEnd"/>
      <w:r w:rsidR="000E0429" w:rsidRPr="003613D3">
        <w:rPr>
          <w:rFonts w:ascii="Georgia" w:eastAsiaTheme="minorEastAsia" w:hAnsi="Georgia" w:cs="Arial"/>
          <w:sz w:val="23"/>
          <w:szCs w:val="23"/>
        </w:rPr>
        <w:t xml:space="preserve"> </w:t>
      </w:r>
      <w:proofErr w:type="spellStart"/>
      <w:r w:rsidR="000E0429" w:rsidRPr="003613D3">
        <w:rPr>
          <w:rFonts w:ascii="Georgia" w:eastAsiaTheme="minorEastAsia" w:hAnsi="Georgia" w:cs="Arial"/>
          <w:sz w:val="23"/>
          <w:szCs w:val="23"/>
        </w:rPr>
        <w:t>Ercümen</w:t>
      </w:r>
      <w:proofErr w:type="spellEnd"/>
      <w:r w:rsidR="000E0429" w:rsidRPr="003613D3">
        <w:rPr>
          <w:rFonts w:ascii="Georgia" w:eastAsiaTheme="minorEastAsia" w:hAnsi="Georgia" w:cs="Arial"/>
          <w:sz w:val="23"/>
          <w:szCs w:val="23"/>
        </w:rPr>
        <w:t xml:space="preserve">, </w:t>
      </w:r>
      <w:proofErr w:type="spellStart"/>
      <w:r w:rsidR="000E0429" w:rsidRPr="003613D3">
        <w:rPr>
          <w:rFonts w:ascii="Georgia" w:eastAsiaTheme="minorEastAsia" w:hAnsi="Georgia" w:cs="Arial"/>
          <w:sz w:val="23"/>
          <w:szCs w:val="23"/>
        </w:rPr>
        <w:t>kamuoyunda</w:t>
      </w:r>
      <w:proofErr w:type="spellEnd"/>
      <w:r w:rsidR="000E0429" w:rsidRPr="003613D3">
        <w:rPr>
          <w:rFonts w:ascii="Georgia" w:eastAsiaTheme="minorEastAsia" w:hAnsi="Georgia" w:cs="Arial"/>
          <w:sz w:val="23"/>
          <w:szCs w:val="23"/>
        </w:rPr>
        <w:t xml:space="preserve"> </w:t>
      </w:r>
      <w:proofErr w:type="spellStart"/>
      <w:r w:rsidR="000E0429" w:rsidRPr="003613D3">
        <w:rPr>
          <w:rFonts w:ascii="Georgia" w:eastAsiaTheme="minorEastAsia" w:hAnsi="Georgia" w:cs="Arial"/>
          <w:sz w:val="23"/>
          <w:szCs w:val="23"/>
        </w:rPr>
        <w:t>doğa</w:t>
      </w:r>
      <w:proofErr w:type="spellEnd"/>
      <w:r w:rsidR="000E0429" w:rsidRPr="003613D3">
        <w:rPr>
          <w:rFonts w:ascii="Georgia" w:eastAsiaTheme="minorEastAsia" w:hAnsi="Georgia" w:cs="Arial"/>
          <w:sz w:val="23"/>
          <w:szCs w:val="23"/>
        </w:rPr>
        <w:t xml:space="preserve"> koruma bilinci oluşturulmasında önemli katkıları olan gazeteci Güven İslamoğlu, doğa bilimci Prof. Dr. </w:t>
      </w:r>
      <w:proofErr w:type="spellStart"/>
      <w:r w:rsidR="000E0429" w:rsidRPr="003613D3">
        <w:rPr>
          <w:rFonts w:ascii="Georgia" w:eastAsiaTheme="minorEastAsia" w:hAnsi="Georgia" w:cs="Arial"/>
          <w:sz w:val="23"/>
          <w:szCs w:val="23"/>
        </w:rPr>
        <w:t>Nüzhet</w:t>
      </w:r>
      <w:proofErr w:type="spellEnd"/>
      <w:r w:rsidR="000E0429" w:rsidRPr="003613D3">
        <w:rPr>
          <w:rFonts w:ascii="Georgia" w:eastAsiaTheme="minorEastAsia" w:hAnsi="Georgia" w:cs="Arial"/>
          <w:sz w:val="23"/>
          <w:szCs w:val="23"/>
        </w:rPr>
        <w:t xml:space="preserve"> </w:t>
      </w:r>
      <w:proofErr w:type="spellStart"/>
      <w:r w:rsidR="000E0429" w:rsidRPr="003613D3">
        <w:rPr>
          <w:rFonts w:ascii="Georgia" w:eastAsiaTheme="minorEastAsia" w:hAnsi="Georgia" w:cs="Arial"/>
          <w:sz w:val="23"/>
          <w:szCs w:val="23"/>
        </w:rPr>
        <w:t>Dalfes</w:t>
      </w:r>
      <w:proofErr w:type="spellEnd"/>
      <w:r w:rsidR="000E0429" w:rsidRPr="003613D3">
        <w:rPr>
          <w:rFonts w:ascii="Georgia" w:eastAsiaTheme="minorEastAsia" w:hAnsi="Georgia" w:cs="Arial"/>
          <w:sz w:val="23"/>
          <w:szCs w:val="23"/>
        </w:rPr>
        <w:t xml:space="preserve"> </w:t>
      </w:r>
      <w:proofErr w:type="spellStart"/>
      <w:r w:rsidR="000E0429" w:rsidRPr="003613D3">
        <w:rPr>
          <w:rFonts w:ascii="Georgia" w:eastAsiaTheme="minorEastAsia" w:hAnsi="Georgia" w:cs="Arial"/>
          <w:sz w:val="23"/>
          <w:szCs w:val="23"/>
        </w:rPr>
        <w:t>ve</w:t>
      </w:r>
      <w:proofErr w:type="spellEnd"/>
      <w:r w:rsidR="000E0429" w:rsidRPr="003613D3">
        <w:rPr>
          <w:rFonts w:ascii="Georgia" w:eastAsiaTheme="minorEastAsia" w:hAnsi="Georgia" w:cs="Arial"/>
          <w:sz w:val="23"/>
          <w:szCs w:val="23"/>
        </w:rPr>
        <w:t xml:space="preserve"> 11 </w:t>
      </w:r>
      <w:proofErr w:type="spellStart"/>
      <w:r w:rsidR="000E0429" w:rsidRPr="003613D3">
        <w:rPr>
          <w:rFonts w:ascii="Georgia" w:eastAsiaTheme="minorEastAsia" w:hAnsi="Georgia" w:cs="Arial"/>
          <w:sz w:val="23"/>
          <w:szCs w:val="23"/>
        </w:rPr>
        <w:t>yaşındaki</w:t>
      </w:r>
      <w:proofErr w:type="spellEnd"/>
      <w:r w:rsidR="000E0429" w:rsidRPr="003613D3">
        <w:rPr>
          <w:rFonts w:ascii="Georgia" w:eastAsiaTheme="minorEastAsia" w:hAnsi="Georgia" w:cs="Arial"/>
          <w:sz w:val="23"/>
          <w:szCs w:val="23"/>
        </w:rPr>
        <w:t xml:space="preserve"> </w:t>
      </w:r>
      <w:proofErr w:type="spellStart"/>
      <w:r w:rsidR="000E0429" w:rsidRPr="003613D3">
        <w:rPr>
          <w:rFonts w:ascii="Georgia" w:eastAsiaTheme="minorEastAsia" w:hAnsi="Georgia" w:cs="Arial"/>
          <w:sz w:val="23"/>
          <w:szCs w:val="23"/>
        </w:rPr>
        <w:t>iklim</w:t>
      </w:r>
      <w:proofErr w:type="spellEnd"/>
      <w:r w:rsidR="000E0429" w:rsidRPr="003613D3">
        <w:rPr>
          <w:rFonts w:ascii="Georgia" w:eastAsiaTheme="minorEastAsia" w:hAnsi="Georgia" w:cs="Arial"/>
          <w:sz w:val="23"/>
          <w:szCs w:val="23"/>
        </w:rPr>
        <w:t xml:space="preserve"> </w:t>
      </w:r>
      <w:proofErr w:type="spellStart"/>
      <w:r w:rsidR="000E0429" w:rsidRPr="003613D3">
        <w:rPr>
          <w:rFonts w:ascii="Georgia" w:eastAsiaTheme="minorEastAsia" w:hAnsi="Georgia" w:cs="Arial"/>
          <w:sz w:val="23"/>
          <w:szCs w:val="23"/>
        </w:rPr>
        <w:t>aktivisti</w:t>
      </w:r>
      <w:proofErr w:type="spellEnd"/>
      <w:r w:rsidR="000E0429" w:rsidRPr="003613D3">
        <w:rPr>
          <w:rFonts w:ascii="Georgia" w:eastAsiaTheme="minorEastAsia" w:hAnsi="Georgia" w:cs="Arial"/>
          <w:sz w:val="23"/>
          <w:szCs w:val="23"/>
        </w:rPr>
        <w:t xml:space="preserve"> Atlas </w:t>
      </w:r>
      <w:proofErr w:type="spellStart"/>
      <w:r w:rsidR="000E0429" w:rsidRPr="003613D3">
        <w:rPr>
          <w:rFonts w:ascii="Georgia" w:eastAsiaTheme="minorEastAsia" w:hAnsi="Georgia" w:cs="Arial"/>
          <w:sz w:val="23"/>
          <w:szCs w:val="23"/>
        </w:rPr>
        <w:t>Sarrafoğlu</w:t>
      </w:r>
      <w:proofErr w:type="spellEnd"/>
      <w:r w:rsidR="000E0429" w:rsidRPr="003613D3">
        <w:rPr>
          <w:rFonts w:ascii="Georgia" w:eastAsiaTheme="minorEastAsia" w:hAnsi="Georgia" w:cs="Arial"/>
          <w:sz w:val="23"/>
          <w:szCs w:val="23"/>
        </w:rPr>
        <w:t xml:space="preserve"> </w:t>
      </w:r>
      <w:proofErr w:type="spellStart"/>
      <w:r w:rsidR="000E0429" w:rsidRPr="003613D3">
        <w:rPr>
          <w:rFonts w:ascii="Georgia" w:eastAsiaTheme="minorEastAsia" w:hAnsi="Georgia" w:cs="Arial"/>
          <w:sz w:val="23"/>
          <w:szCs w:val="23"/>
        </w:rPr>
        <w:t>yer</w:t>
      </w:r>
      <w:proofErr w:type="spellEnd"/>
      <w:r w:rsidR="000E0429" w:rsidRPr="003613D3">
        <w:rPr>
          <w:rFonts w:ascii="Georgia" w:eastAsiaTheme="minorEastAsia" w:hAnsi="Georgia" w:cs="Arial"/>
          <w:sz w:val="23"/>
          <w:szCs w:val="23"/>
        </w:rPr>
        <w:t xml:space="preserve"> </w:t>
      </w:r>
      <w:proofErr w:type="spellStart"/>
      <w:r w:rsidR="000E0429" w:rsidRPr="003613D3">
        <w:rPr>
          <w:rFonts w:ascii="Georgia" w:eastAsiaTheme="minorEastAsia" w:hAnsi="Georgia" w:cs="Arial"/>
          <w:sz w:val="23"/>
          <w:szCs w:val="23"/>
        </w:rPr>
        <w:t>aldı</w:t>
      </w:r>
      <w:proofErr w:type="spellEnd"/>
      <w:r w:rsidR="000E0429" w:rsidRPr="003613D3">
        <w:rPr>
          <w:rFonts w:ascii="Georgia" w:eastAsiaTheme="minorEastAsia" w:hAnsi="Georgia" w:cs="Arial"/>
          <w:sz w:val="23"/>
          <w:szCs w:val="23"/>
        </w:rPr>
        <w:t xml:space="preserve">. </w:t>
      </w:r>
      <w:proofErr w:type="spellStart"/>
      <w:r w:rsidR="000E0429" w:rsidRPr="003613D3">
        <w:rPr>
          <w:rFonts w:ascii="Georgia" w:eastAsiaTheme="minorEastAsia" w:hAnsi="Georgia" w:cs="Arial"/>
          <w:sz w:val="23"/>
          <w:szCs w:val="23"/>
        </w:rPr>
        <w:t>Kanyon</w:t>
      </w:r>
      <w:proofErr w:type="spellEnd"/>
      <w:r w:rsidR="000E0429" w:rsidRPr="003613D3">
        <w:rPr>
          <w:rFonts w:ascii="Georgia" w:eastAsiaTheme="minorEastAsia" w:hAnsi="Georgia" w:cs="Arial"/>
          <w:sz w:val="23"/>
          <w:szCs w:val="23"/>
        </w:rPr>
        <w:t xml:space="preserve"> </w:t>
      </w:r>
      <w:proofErr w:type="spellStart"/>
      <w:r w:rsidR="000E0429" w:rsidRPr="003613D3">
        <w:rPr>
          <w:rFonts w:ascii="Georgia" w:eastAsiaTheme="minorEastAsia" w:hAnsi="Georgia" w:cs="Arial"/>
          <w:sz w:val="23"/>
          <w:szCs w:val="23"/>
        </w:rPr>
        <w:t>Cinemaximum’un</w:t>
      </w:r>
      <w:proofErr w:type="spellEnd"/>
      <w:r w:rsidR="000E0429" w:rsidRPr="003613D3">
        <w:rPr>
          <w:rFonts w:ascii="Georgia" w:eastAsiaTheme="minorEastAsia" w:hAnsi="Georgia" w:cs="Arial"/>
          <w:sz w:val="23"/>
          <w:szCs w:val="23"/>
        </w:rPr>
        <w:t xml:space="preserve"> </w:t>
      </w:r>
      <w:proofErr w:type="spellStart"/>
      <w:r w:rsidR="000E0429" w:rsidRPr="003613D3">
        <w:rPr>
          <w:rFonts w:ascii="Georgia" w:eastAsiaTheme="minorEastAsia" w:hAnsi="Georgia" w:cs="Arial"/>
          <w:sz w:val="23"/>
          <w:szCs w:val="23"/>
        </w:rPr>
        <w:t>mekân</w:t>
      </w:r>
      <w:proofErr w:type="spellEnd"/>
      <w:r w:rsidR="000E0429" w:rsidRPr="003613D3">
        <w:rPr>
          <w:rFonts w:ascii="Georgia" w:eastAsiaTheme="minorEastAsia" w:hAnsi="Georgia" w:cs="Arial"/>
          <w:sz w:val="23"/>
          <w:szCs w:val="23"/>
        </w:rPr>
        <w:t xml:space="preserve"> </w:t>
      </w:r>
      <w:proofErr w:type="spellStart"/>
      <w:r w:rsidR="000E0429" w:rsidRPr="003613D3">
        <w:rPr>
          <w:rFonts w:ascii="Georgia" w:eastAsiaTheme="minorEastAsia" w:hAnsi="Georgia" w:cs="Arial"/>
          <w:sz w:val="23"/>
          <w:szCs w:val="23"/>
        </w:rPr>
        <w:t>sponsoru</w:t>
      </w:r>
      <w:proofErr w:type="spellEnd"/>
      <w:r w:rsidR="000E0429" w:rsidRPr="003613D3">
        <w:rPr>
          <w:rFonts w:ascii="Georgia" w:eastAsiaTheme="minorEastAsia" w:hAnsi="Georgia" w:cs="Arial"/>
          <w:sz w:val="23"/>
          <w:szCs w:val="23"/>
        </w:rPr>
        <w:t xml:space="preserve"> </w:t>
      </w:r>
      <w:proofErr w:type="spellStart"/>
      <w:r w:rsidR="000E0429" w:rsidRPr="003613D3">
        <w:rPr>
          <w:rFonts w:ascii="Georgia" w:eastAsiaTheme="minorEastAsia" w:hAnsi="Georgia" w:cs="Arial"/>
          <w:sz w:val="23"/>
          <w:szCs w:val="23"/>
        </w:rPr>
        <w:t>olduğu</w:t>
      </w:r>
      <w:proofErr w:type="spellEnd"/>
      <w:r w:rsidR="000E0429" w:rsidRPr="003613D3">
        <w:rPr>
          <w:rFonts w:ascii="Georgia" w:eastAsiaTheme="minorEastAsia" w:hAnsi="Georgia" w:cs="Arial"/>
          <w:sz w:val="23"/>
          <w:szCs w:val="23"/>
        </w:rPr>
        <w:t xml:space="preserve"> </w:t>
      </w:r>
      <w:proofErr w:type="spellStart"/>
      <w:r w:rsidR="000E0429" w:rsidRPr="003613D3">
        <w:rPr>
          <w:rFonts w:ascii="Georgia" w:eastAsiaTheme="minorEastAsia" w:hAnsi="Georgia" w:cs="Arial"/>
          <w:sz w:val="23"/>
          <w:szCs w:val="23"/>
        </w:rPr>
        <w:t>etkinlik</w:t>
      </w:r>
      <w:proofErr w:type="spellEnd"/>
      <w:r w:rsidR="000E0429" w:rsidRPr="003613D3">
        <w:rPr>
          <w:rFonts w:ascii="Georgia" w:eastAsiaTheme="minorEastAsia" w:hAnsi="Georgia" w:cs="Arial"/>
          <w:sz w:val="23"/>
          <w:szCs w:val="23"/>
        </w:rPr>
        <w:t>, “</w:t>
      </w:r>
      <w:proofErr w:type="spellStart"/>
      <w:r w:rsidR="000E0429" w:rsidRPr="003613D3">
        <w:rPr>
          <w:rFonts w:ascii="Georgia" w:eastAsiaTheme="minorEastAsia" w:hAnsi="Georgia" w:cs="Arial"/>
          <w:sz w:val="23"/>
          <w:szCs w:val="23"/>
        </w:rPr>
        <w:t>Gezegenimiz</w:t>
      </w:r>
      <w:proofErr w:type="spellEnd"/>
      <w:r w:rsidR="000E0429" w:rsidRPr="003613D3">
        <w:rPr>
          <w:rFonts w:ascii="Georgia" w:eastAsiaTheme="minorEastAsia" w:hAnsi="Georgia" w:cs="Arial"/>
          <w:sz w:val="23"/>
          <w:szCs w:val="23"/>
        </w:rPr>
        <w:t xml:space="preserve">” </w:t>
      </w:r>
      <w:proofErr w:type="spellStart"/>
      <w:r w:rsidR="000E0429" w:rsidRPr="003613D3">
        <w:rPr>
          <w:rFonts w:ascii="Georgia" w:eastAsiaTheme="minorEastAsia" w:hAnsi="Georgia" w:cs="Arial"/>
          <w:sz w:val="23"/>
          <w:szCs w:val="23"/>
        </w:rPr>
        <w:t>belgesel</w:t>
      </w:r>
      <w:proofErr w:type="spellEnd"/>
      <w:r w:rsidR="000E0429" w:rsidRPr="003613D3">
        <w:rPr>
          <w:rFonts w:ascii="Georgia" w:eastAsiaTheme="minorEastAsia" w:hAnsi="Georgia" w:cs="Arial"/>
          <w:sz w:val="23"/>
          <w:szCs w:val="23"/>
        </w:rPr>
        <w:t xml:space="preserve"> serisinden özel bir kolaj gösterimiyle devam etti.</w:t>
      </w:r>
    </w:p>
    <w:p w14:paraId="411FB0A4" w14:textId="77777777" w:rsidR="000E0429" w:rsidRPr="003613D3" w:rsidRDefault="000E0429" w:rsidP="000E0429">
      <w:pPr>
        <w:pStyle w:val="NormalWeb"/>
        <w:spacing w:before="0" w:beforeAutospacing="0" w:after="0" w:afterAutospacing="0"/>
        <w:jc w:val="both"/>
        <w:rPr>
          <w:rFonts w:ascii="Georgia" w:eastAsiaTheme="minorEastAsia" w:hAnsi="Georgia" w:cs="Arial"/>
          <w:sz w:val="23"/>
          <w:szCs w:val="23"/>
        </w:rPr>
      </w:pPr>
      <w:r w:rsidRPr="003613D3">
        <w:rPr>
          <w:rFonts w:ascii="Georgia" w:eastAsiaTheme="minorEastAsia" w:hAnsi="Georgia" w:cs="Arial"/>
          <w:sz w:val="23"/>
          <w:szCs w:val="23"/>
        </w:rPr>
        <w:t> </w:t>
      </w:r>
    </w:p>
    <w:p w14:paraId="77C86B33" w14:textId="77777777" w:rsidR="000E0429" w:rsidRPr="003613D3" w:rsidRDefault="000E0429" w:rsidP="000E0429">
      <w:pPr>
        <w:pStyle w:val="NormalWeb"/>
        <w:spacing w:before="0" w:beforeAutospacing="0" w:after="0" w:afterAutospacing="0"/>
        <w:jc w:val="both"/>
        <w:rPr>
          <w:rFonts w:ascii="Georgia" w:eastAsiaTheme="minorEastAsia" w:hAnsi="Georgia" w:cs="Arial"/>
          <w:sz w:val="23"/>
          <w:szCs w:val="23"/>
        </w:rPr>
      </w:pPr>
      <w:r w:rsidRPr="003613D3">
        <w:rPr>
          <w:rFonts w:ascii="Georgia" w:eastAsiaTheme="minorEastAsia" w:hAnsi="Georgia" w:cs="Arial"/>
          <w:sz w:val="23"/>
          <w:szCs w:val="23"/>
        </w:rPr>
        <w:t>Doğa tutkunlarını buluşturan etkinliğin açış konuşmasını yapan WWF-Türkiye Yönetim Kurulu Başkanı Uğur Bayar, konuşmasında şu ifadelere yer verdi:</w:t>
      </w:r>
    </w:p>
    <w:p w14:paraId="743BB4F5" w14:textId="77777777" w:rsidR="000E0429" w:rsidRPr="003613D3" w:rsidRDefault="000E0429" w:rsidP="000E0429">
      <w:pPr>
        <w:pStyle w:val="NormalWeb"/>
        <w:spacing w:before="0" w:beforeAutospacing="0" w:after="0" w:afterAutospacing="0"/>
        <w:jc w:val="both"/>
        <w:rPr>
          <w:rFonts w:ascii="Georgia" w:eastAsiaTheme="minorEastAsia" w:hAnsi="Georgia" w:cs="Arial"/>
          <w:sz w:val="23"/>
          <w:szCs w:val="23"/>
        </w:rPr>
      </w:pPr>
    </w:p>
    <w:p w14:paraId="5EC58BBF" w14:textId="2B303A5C" w:rsidR="000E0429" w:rsidRPr="003613D3" w:rsidRDefault="000E0429" w:rsidP="000E0429">
      <w:pPr>
        <w:pStyle w:val="NormalWeb"/>
        <w:spacing w:before="0" w:beforeAutospacing="0" w:after="0" w:afterAutospacing="0"/>
        <w:jc w:val="both"/>
        <w:rPr>
          <w:rFonts w:ascii="Georgia" w:eastAsiaTheme="minorEastAsia" w:hAnsi="Georgia" w:cs="Arial"/>
          <w:sz w:val="23"/>
          <w:szCs w:val="23"/>
        </w:rPr>
      </w:pPr>
      <w:r w:rsidRPr="003613D3">
        <w:rPr>
          <w:rFonts w:ascii="Georgia" w:eastAsiaTheme="minorEastAsia" w:hAnsi="Georgia" w:cs="Arial"/>
          <w:sz w:val="23"/>
          <w:szCs w:val="23"/>
        </w:rPr>
        <w:t>“2018 Yaşayan Gezegen Raporu’muza göre, dünyamızda son 44 yılda canlı popülasyonu %60 azaldı. İklim değişikliğinin sonuçlarını artık ülkemizde de sıklıkla görmeye başladık. Ülkemiz geçen yıl boyunca kullanacağı kaynakları henüz yedinci ayda tüketti ve geri kalan beş ayda bu yılın kaynaklarından yemeye başladı. Her sene 8 milyon ton plastik okyanuslarımıza ve denizlerimize karışıyor. Biliyorsunuz, plastik doğada 400 yıldan önce çözünmüyor. Yani, 1950’lerden başlayarak bugüne kadar üretilen plastikler şu an hâlâ yeryüzünde bir yerlerde. Bu gidişle 2050 yılında denizlerde balıktan daha çok plastik olacak. Biz insanlar mis gibi bir havayı solumak, pırıl pırıl akan nehirler görmek, sağlıklı gıdalar tüketmek istiyoruz. Öyleyse gelin doğa ve insanlık için yeni bir başlangıç yapalım. Bu başlangıcı yapmak birlikte mümkün.”</w:t>
      </w:r>
    </w:p>
    <w:p w14:paraId="5B8F00EB" w14:textId="77777777" w:rsidR="000E0429" w:rsidRPr="003613D3" w:rsidRDefault="000E0429" w:rsidP="000E0429">
      <w:pPr>
        <w:pStyle w:val="NormalWeb"/>
        <w:spacing w:before="0" w:beforeAutospacing="0" w:after="0" w:afterAutospacing="0"/>
        <w:jc w:val="both"/>
        <w:rPr>
          <w:rFonts w:ascii="Georgia" w:eastAsiaTheme="minorEastAsia" w:hAnsi="Georgia" w:cs="Arial"/>
          <w:sz w:val="23"/>
          <w:szCs w:val="23"/>
        </w:rPr>
      </w:pPr>
      <w:r w:rsidRPr="003613D3">
        <w:rPr>
          <w:rFonts w:ascii="Georgia" w:eastAsiaTheme="minorEastAsia" w:hAnsi="Georgia" w:cs="Arial"/>
          <w:sz w:val="23"/>
          <w:szCs w:val="23"/>
        </w:rPr>
        <w:t> </w:t>
      </w:r>
    </w:p>
    <w:p w14:paraId="18230BBE" w14:textId="77777777" w:rsidR="000E0429" w:rsidRPr="003613D3" w:rsidRDefault="000E0429" w:rsidP="000E0429">
      <w:pPr>
        <w:pStyle w:val="NormalWeb"/>
        <w:spacing w:before="0" w:beforeAutospacing="0" w:after="0" w:afterAutospacing="0"/>
        <w:jc w:val="both"/>
        <w:rPr>
          <w:rFonts w:ascii="Georgia" w:eastAsiaTheme="minorEastAsia" w:hAnsi="Georgia" w:cs="Arial"/>
          <w:sz w:val="23"/>
          <w:szCs w:val="23"/>
        </w:rPr>
      </w:pPr>
      <w:r w:rsidRPr="003613D3">
        <w:rPr>
          <w:rFonts w:ascii="Georgia" w:eastAsiaTheme="minorEastAsia" w:hAnsi="Georgia" w:cs="Arial"/>
          <w:sz w:val="23"/>
          <w:szCs w:val="23"/>
        </w:rPr>
        <w:t>İş, sanat ve sivil toplum dünyasının yoğun ilgi gösterdiği geceye Gonca Vuslateri, Ece Uslu, Burcu Biricik, Emre Yetkin, Ceylan Çapa, Rahşan Gülşan, Sarp Can Köroğlu, Mert Yazıcıoğlu gibi pek çok isim katıldı.</w:t>
      </w:r>
    </w:p>
    <w:p w14:paraId="13863FBC" w14:textId="77777777" w:rsidR="000E0429" w:rsidRPr="003613D3" w:rsidRDefault="000E0429" w:rsidP="000E0429">
      <w:pPr>
        <w:pStyle w:val="NormalWeb"/>
        <w:spacing w:before="0" w:beforeAutospacing="0" w:after="0" w:afterAutospacing="0"/>
        <w:jc w:val="both"/>
        <w:rPr>
          <w:rFonts w:ascii="Georgia" w:eastAsiaTheme="minorEastAsia" w:hAnsi="Georgia" w:cs="Arial"/>
          <w:sz w:val="23"/>
          <w:szCs w:val="23"/>
        </w:rPr>
      </w:pPr>
      <w:r w:rsidRPr="003613D3">
        <w:rPr>
          <w:rFonts w:ascii="Georgia" w:eastAsiaTheme="minorEastAsia" w:hAnsi="Georgia" w:cs="Arial"/>
          <w:sz w:val="23"/>
          <w:szCs w:val="23"/>
        </w:rPr>
        <w:t> </w:t>
      </w:r>
    </w:p>
    <w:p w14:paraId="2047BC42" w14:textId="77777777" w:rsidR="000E0429" w:rsidRPr="003613D3" w:rsidRDefault="000E0429" w:rsidP="000E0429">
      <w:pPr>
        <w:pStyle w:val="NormalWeb"/>
        <w:spacing w:before="0" w:beforeAutospacing="0" w:after="0" w:afterAutospacing="0"/>
        <w:jc w:val="both"/>
        <w:rPr>
          <w:rFonts w:ascii="Georgia" w:eastAsiaTheme="minorEastAsia" w:hAnsi="Georgia" w:cs="Arial"/>
          <w:b/>
          <w:sz w:val="23"/>
          <w:szCs w:val="23"/>
        </w:rPr>
      </w:pPr>
      <w:r w:rsidRPr="003613D3">
        <w:rPr>
          <w:rFonts w:ascii="Georgia" w:eastAsiaTheme="minorEastAsia" w:hAnsi="Georgia" w:cs="Arial"/>
          <w:b/>
          <w:sz w:val="23"/>
          <w:szCs w:val="23"/>
        </w:rPr>
        <w:t>WWF ve Netflix işbirliğiyle çekilen ‘Gezegenimiz’ belgeseli yayında!</w:t>
      </w:r>
    </w:p>
    <w:p w14:paraId="5C47024D" w14:textId="77777777" w:rsidR="000E0429" w:rsidRPr="003613D3" w:rsidRDefault="000E0429" w:rsidP="000E0429">
      <w:pPr>
        <w:pStyle w:val="NormalWeb"/>
        <w:spacing w:before="0" w:beforeAutospacing="0" w:after="0" w:afterAutospacing="0"/>
        <w:jc w:val="both"/>
        <w:rPr>
          <w:rFonts w:ascii="Georgia" w:eastAsiaTheme="minorEastAsia" w:hAnsi="Georgia" w:cs="Arial"/>
          <w:sz w:val="23"/>
          <w:szCs w:val="23"/>
        </w:rPr>
      </w:pPr>
    </w:p>
    <w:p w14:paraId="7B0DE2D9" w14:textId="4193C05A" w:rsidR="000E0429" w:rsidRPr="003613D3" w:rsidRDefault="000E0429" w:rsidP="000E0429">
      <w:pPr>
        <w:pStyle w:val="NormalWeb"/>
        <w:spacing w:before="0" w:beforeAutospacing="0" w:after="0" w:afterAutospacing="0"/>
        <w:jc w:val="both"/>
        <w:rPr>
          <w:rFonts w:ascii="Georgia" w:eastAsiaTheme="minorEastAsia" w:hAnsi="Georgia" w:cs="Arial"/>
          <w:sz w:val="23"/>
          <w:szCs w:val="23"/>
        </w:rPr>
      </w:pPr>
      <w:r w:rsidRPr="003613D3">
        <w:rPr>
          <w:rFonts w:ascii="Georgia" w:eastAsiaTheme="minorEastAsia" w:hAnsi="Georgia" w:cs="Arial"/>
          <w:sz w:val="23"/>
          <w:szCs w:val="23"/>
        </w:rPr>
        <w:t>“Yeryüzü” ve “Mavi Gezegen” belgesellerine de imza atmış olan yönetmen Alastair Fothergill ve yapım şirketi Silverback Films tarafından hazırlanan sekiz bölümlük “Gezegenimiz” belgesel serisi, 5 Nisan 2019 Cuma günü itibariyle Netflix’te yayına girdi.</w:t>
      </w:r>
    </w:p>
    <w:p w14:paraId="5EC4ABD8" w14:textId="77777777" w:rsidR="000E0429" w:rsidRPr="003613D3" w:rsidRDefault="000E0429" w:rsidP="000E0429">
      <w:pPr>
        <w:pStyle w:val="NormalWeb"/>
        <w:spacing w:before="0" w:beforeAutospacing="0" w:after="0" w:afterAutospacing="0"/>
        <w:jc w:val="both"/>
        <w:rPr>
          <w:rFonts w:ascii="Georgia" w:eastAsiaTheme="minorEastAsia" w:hAnsi="Georgia" w:cs="Arial"/>
          <w:sz w:val="23"/>
          <w:szCs w:val="23"/>
        </w:rPr>
      </w:pPr>
      <w:r w:rsidRPr="003613D3">
        <w:rPr>
          <w:rFonts w:ascii="Georgia" w:eastAsiaTheme="minorEastAsia" w:hAnsi="Georgia" w:cs="Arial"/>
          <w:sz w:val="23"/>
          <w:szCs w:val="23"/>
        </w:rPr>
        <w:t> </w:t>
      </w:r>
    </w:p>
    <w:p w14:paraId="3A0177FA" w14:textId="77777777" w:rsidR="000E0429" w:rsidRPr="003613D3" w:rsidRDefault="000E0429" w:rsidP="000E0429">
      <w:pPr>
        <w:pStyle w:val="NormalWeb"/>
        <w:spacing w:before="0" w:beforeAutospacing="0" w:after="0" w:afterAutospacing="0"/>
        <w:jc w:val="both"/>
        <w:rPr>
          <w:rFonts w:ascii="Georgia" w:eastAsiaTheme="minorEastAsia" w:hAnsi="Georgia" w:cs="Arial"/>
          <w:sz w:val="23"/>
          <w:szCs w:val="23"/>
        </w:rPr>
      </w:pPr>
      <w:r w:rsidRPr="003613D3">
        <w:rPr>
          <w:rFonts w:ascii="Georgia" w:eastAsiaTheme="minorEastAsia" w:hAnsi="Georgia" w:cs="Arial"/>
          <w:sz w:val="23"/>
          <w:szCs w:val="23"/>
        </w:rPr>
        <w:t>Ünlü doğa bilimci Sir David Attenborough’un seslendirdiği “Gezegenimiz”, Kuzey Kutbu'nun uzak ve vahşi doğasından gizemli derin denizlere, Afrika'nın uçsuz bucaksız manzaralarından Güney Amerika'nın çok çeşitli ormanlarına kadar dünyanın dört bir yanındaki zengin habitat çeşitliliğine odaklanıyor. Evimiz dediğimiz gezegenimizin ender türlerini ve hassas habitatlarını sergilerken şaşırtıcı manzaraları hiç görülmemiş şekillerde sunmayı amaçlıyor.  Çekimleri dört yılda tamamlanan “Gezegenimiz”, en yeni çekim tekniklerinden 4K kamera teknolojisi ile çekildi. Çekimler, 600’den fazla üyesi bulunan bir ekip tarafından, üç bin beş yüz gün boyunca, bütün kıtaları kapsayacak şekilde, 50 ülkede gerçekleştirildi.</w:t>
      </w:r>
    </w:p>
    <w:p w14:paraId="65648AFC" w14:textId="77777777" w:rsidR="000E0429" w:rsidRPr="003613D3" w:rsidRDefault="000E0429" w:rsidP="000E0429">
      <w:pPr>
        <w:pStyle w:val="NormalWeb"/>
        <w:spacing w:before="0" w:beforeAutospacing="0" w:after="0" w:afterAutospacing="0"/>
        <w:jc w:val="both"/>
        <w:rPr>
          <w:rFonts w:ascii="Georgia" w:eastAsiaTheme="minorEastAsia" w:hAnsi="Georgia" w:cs="Arial"/>
          <w:sz w:val="23"/>
          <w:szCs w:val="23"/>
        </w:rPr>
      </w:pPr>
      <w:r w:rsidRPr="003613D3">
        <w:rPr>
          <w:rFonts w:ascii="Georgia" w:eastAsiaTheme="minorEastAsia" w:hAnsi="Georgia" w:cs="Arial"/>
          <w:sz w:val="23"/>
          <w:szCs w:val="23"/>
        </w:rPr>
        <w:t> </w:t>
      </w:r>
    </w:p>
    <w:p w14:paraId="5D34C53B" w14:textId="77777777" w:rsidR="000E0429" w:rsidRPr="003613D3" w:rsidRDefault="000E0429" w:rsidP="000E0429">
      <w:pPr>
        <w:pStyle w:val="NormalWeb"/>
        <w:spacing w:before="0" w:beforeAutospacing="0" w:after="0" w:afterAutospacing="0"/>
        <w:jc w:val="both"/>
        <w:rPr>
          <w:rFonts w:ascii="Georgia" w:eastAsiaTheme="minorEastAsia" w:hAnsi="Georgia" w:cs="Arial"/>
          <w:sz w:val="23"/>
          <w:szCs w:val="23"/>
        </w:rPr>
      </w:pPr>
      <w:r w:rsidRPr="003613D3">
        <w:rPr>
          <w:rFonts w:ascii="Georgia" w:eastAsiaTheme="minorEastAsia" w:hAnsi="Georgia" w:cs="Arial"/>
          <w:sz w:val="23"/>
          <w:szCs w:val="23"/>
        </w:rPr>
        <w:t xml:space="preserve">Belgeselle birlikte </w:t>
      </w:r>
      <w:hyperlink r:id="rId11" w:history="1">
        <w:r w:rsidRPr="003613D3">
          <w:rPr>
            <w:rFonts w:ascii="Georgia" w:eastAsiaTheme="minorEastAsia" w:hAnsi="Georgia" w:cs="Arial"/>
            <w:sz w:val="23"/>
            <w:szCs w:val="23"/>
          </w:rPr>
          <w:t>OurPlanet.com</w:t>
        </w:r>
      </w:hyperlink>
      <w:r w:rsidRPr="003613D3">
        <w:rPr>
          <w:rFonts w:ascii="Georgia" w:eastAsiaTheme="minorEastAsia" w:hAnsi="Georgia" w:cs="Arial"/>
          <w:sz w:val="23"/>
          <w:szCs w:val="23"/>
        </w:rPr>
        <w:t xml:space="preserve"> adlı web sitesi de erişime açıldı. Konuyla ilgili birçok online kaynağa erişim sağlayan sitede doğal kaynakların önemi ve insanların bu kaynakların ve biyoçeşitliliğin korunmasını desteklemek için bireysel olarak neler yapabilecekleri anlatılıyor.</w:t>
      </w:r>
    </w:p>
    <w:p w14:paraId="5117D4FB" w14:textId="1778E83B" w:rsidR="007628A2" w:rsidRPr="003613D3" w:rsidRDefault="007628A2" w:rsidP="00722559">
      <w:pPr>
        <w:pStyle w:val="Default"/>
        <w:jc w:val="both"/>
        <w:rPr>
          <w:rFonts w:cs="Arial"/>
          <w:b/>
          <w:sz w:val="23"/>
          <w:szCs w:val="23"/>
        </w:rPr>
      </w:pPr>
    </w:p>
    <w:p w14:paraId="1471D04A" w14:textId="77777777" w:rsidR="000E0429" w:rsidRPr="003613D3" w:rsidRDefault="000E0429" w:rsidP="00722559">
      <w:pPr>
        <w:pStyle w:val="Default"/>
        <w:jc w:val="both"/>
        <w:rPr>
          <w:rFonts w:cs="Arial"/>
          <w:b/>
          <w:sz w:val="23"/>
          <w:szCs w:val="23"/>
        </w:rPr>
      </w:pPr>
    </w:p>
    <w:p w14:paraId="1A528AD6" w14:textId="77777777" w:rsidR="00955D40" w:rsidRPr="003613D3" w:rsidRDefault="00040872" w:rsidP="00955D40">
      <w:pPr>
        <w:pStyle w:val="Default"/>
        <w:spacing w:line="276" w:lineRule="auto"/>
        <w:jc w:val="both"/>
        <w:rPr>
          <w:b/>
          <w:bCs/>
          <w:sz w:val="20"/>
          <w:u w:val="single"/>
        </w:rPr>
      </w:pPr>
      <w:r w:rsidRPr="003613D3">
        <w:rPr>
          <w:b/>
          <w:bCs/>
          <w:sz w:val="20"/>
          <w:u w:val="single"/>
        </w:rPr>
        <w:t>WWF-Türkiye Hakkında:</w:t>
      </w:r>
    </w:p>
    <w:p w14:paraId="6BA4EB90" w14:textId="77777777" w:rsidR="00040872" w:rsidRPr="003613D3" w:rsidRDefault="00040872" w:rsidP="00955D40">
      <w:pPr>
        <w:pStyle w:val="Default"/>
        <w:spacing w:line="276" w:lineRule="auto"/>
        <w:jc w:val="both"/>
        <w:rPr>
          <w:b/>
          <w:bCs/>
          <w:sz w:val="20"/>
          <w:u w:val="single"/>
        </w:rPr>
      </w:pPr>
      <w:r w:rsidRPr="003613D3">
        <w:rPr>
          <w:sz w:val="20"/>
        </w:rPr>
        <w:lastRenderedPageBreak/>
        <w:t xml:space="preserve">WWF-Türkiye dünyanın en büyük, deneyimli ve bağımsız doğa koruma kuruluşlarından WWF’in uluslararası ağının bir parçasıdır. Beş milyonu aşkın destekçiye ve 100’den fazla ülkede etkin bir küresel ağa sahip WWF’in misyonu; dünyanın biyolojik çeşitliliğini koruyarak, yenilenebilir kaynakların sürdürülebilirliğini sağlayarak, kirlilik ve aşırı tüketimin azaltılmasını teşvik ederek gezegenimizin doğal çevresinin bozulmasını durdurmak ve insanın doğayla uyum içinde yaşadığı bir geleceğin kurulmasına katkıda bulunmaktır. </w:t>
      </w:r>
      <w:hyperlink r:id="rId12" w:history="1">
        <w:r w:rsidRPr="003613D3">
          <w:rPr>
            <w:rStyle w:val="InternetLink"/>
            <w:sz w:val="20"/>
          </w:rPr>
          <w:t>www.wwf.org.tr</w:t>
        </w:r>
      </w:hyperlink>
    </w:p>
    <w:p w14:paraId="30EDD984" w14:textId="77777777" w:rsidR="00040872" w:rsidRPr="003613D3" w:rsidRDefault="00040872" w:rsidP="00040872">
      <w:pPr>
        <w:pStyle w:val="Default"/>
        <w:spacing w:line="276" w:lineRule="auto"/>
        <w:jc w:val="both"/>
        <w:rPr>
          <w:rFonts w:cs="Arial"/>
          <w:color w:val="auto"/>
          <w:sz w:val="20"/>
          <w:szCs w:val="20"/>
        </w:rPr>
      </w:pPr>
    </w:p>
    <w:p w14:paraId="2FBE6D81" w14:textId="77777777" w:rsidR="007118C3" w:rsidRPr="003613D3" w:rsidRDefault="007118C3" w:rsidP="00040872">
      <w:pPr>
        <w:pStyle w:val="text"/>
        <w:spacing w:before="100" w:beforeAutospacing="1" w:after="100" w:afterAutospacing="1" w:line="276" w:lineRule="auto"/>
        <w:jc w:val="center"/>
        <w:rPr>
          <w:rFonts w:ascii="Georgia" w:hAnsi="Georgia"/>
          <w:szCs w:val="24"/>
        </w:rPr>
      </w:pPr>
    </w:p>
    <w:sectPr w:rsidR="007118C3" w:rsidRPr="003613D3" w:rsidSect="00044E2F">
      <w:headerReference w:type="default" r:id="rId13"/>
      <w:headerReference w:type="first" r:id="rId14"/>
      <w:footerReference w:type="first" r:id="rId15"/>
      <w:pgSz w:w="11879" w:h="16800"/>
      <w:pgMar w:top="-2430" w:right="851" w:bottom="-1588" w:left="1304" w:header="708" w:footer="28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0343B" w14:textId="77777777" w:rsidR="007E6E72" w:rsidRDefault="007E6E72">
      <w:r>
        <w:separator/>
      </w:r>
    </w:p>
  </w:endnote>
  <w:endnote w:type="continuationSeparator" w:id="0">
    <w:p w14:paraId="733A3707" w14:textId="77777777" w:rsidR="007E6E72" w:rsidRDefault="007E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WWF">
    <w:altName w:val="Times New Roman"/>
    <w:panose1 w:val="00000000000000000000"/>
    <w:charset w:val="00"/>
    <w:family w:val="modern"/>
    <w:notTrueType/>
    <w:pitch w:val="variable"/>
    <w:sig w:usb0="00000001" w:usb1="4000205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A014C" w14:textId="77777777" w:rsidR="00072A56" w:rsidRDefault="00072A5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2C721" w14:textId="77777777" w:rsidR="007E6E72" w:rsidRDefault="007E6E72">
      <w:r>
        <w:separator/>
      </w:r>
    </w:p>
  </w:footnote>
  <w:footnote w:type="continuationSeparator" w:id="0">
    <w:p w14:paraId="55E561FE" w14:textId="77777777" w:rsidR="007E6E72" w:rsidRDefault="007E6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F9AC2" w14:textId="77777777" w:rsidR="00072A56" w:rsidRDefault="00BC5B06">
    <w:pPr>
      <w:pStyle w:val="Header"/>
    </w:pPr>
    <w:r>
      <w:rPr>
        <w:noProof/>
        <w:lang w:val="tr-TR" w:eastAsia="tr-TR"/>
      </w:rPr>
      <mc:AlternateContent>
        <mc:Choice Requires="wps">
          <w:drawing>
            <wp:anchor distT="0" distB="0" distL="114300" distR="114300" simplePos="0" relativeHeight="251657216" behindDoc="0" locked="0" layoutInCell="1" allowOverlap="1" wp14:anchorId="76522A40" wp14:editId="492BCEE3">
              <wp:simplePos x="0" y="0"/>
              <wp:positionH relativeFrom="column">
                <wp:posOffset>3020060</wp:posOffset>
              </wp:positionH>
              <wp:positionV relativeFrom="paragraph">
                <wp:posOffset>9373870</wp:posOffset>
              </wp:positionV>
              <wp:extent cx="3403600" cy="3429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76246" w14:textId="77777777" w:rsidR="00072A56" w:rsidRPr="002518B9" w:rsidRDefault="00BC5B06">
                          <w:pPr>
                            <w:rPr>
                              <w:rFonts w:ascii="WWF" w:hAnsi="WWF" w:cs="Arial"/>
                              <w:i/>
                              <w:sz w:val="28"/>
                              <w:szCs w:val="28"/>
                            </w:rPr>
                          </w:pPr>
                          <w:proofErr w:type="spellStart"/>
                          <w:r w:rsidRPr="002518B9">
                            <w:rPr>
                              <w:rFonts w:ascii="WWF" w:hAnsi="WWF" w:cs="Arial"/>
                              <w:i/>
                              <w:sz w:val="28"/>
                              <w:szCs w:val="28"/>
                            </w:rPr>
                            <w:t>Birlikte</w:t>
                          </w:r>
                          <w:proofErr w:type="spellEnd"/>
                          <w:r w:rsidRPr="002518B9">
                            <w:rPr>
                              <w:rFonts w:ascii="WWF" w:hAnsi="WWF" w:cs="Arial"/>
                              <w:i/>
                              <w:sz w:val="28"/>
                              <w:szCs w:val="28"/>
                            </w:rPr>
                            <w:t xml:space="preserve"> </w:t>
                          </w:r>
                          <w:proofErr w:type="spellStart"/>
                          <w:r w:rsidRPr="002518B9">
                            <w:rPr>
                              <w:rFonts w:ascii="WWF" w:hAnsi="WWF" w:cs="Arial"/>
                              <w:i/>
                              <w:sz w:val="28"/>
                              <w:szCs w:val="28"/>
                            </w:rPr>
                            <w:t>Mümkün</w:t>
                          </w:r>
                          <w:proofErr w:type="spellEnd"/>
                          <w:r>
                            <w:rPr>
                              <w:rFonts w:ascii="WWF" w:hAnsi="WWF" w:cs="Arial"/>
                              <w:i/>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6522A40" id="_x0000_t202" coordsize="21600,21600" o:spt="202" path="m,l,21600r21600,l21600,xe">
              <v:stroke joinstyle="miter"/>
              <v:path gradientshapeok="t" o:connecttype="rect"/>
            </v:shapetype>
            <v:shape id="Text Box 7" o:spid="_x0000_s1026" type="#_x0000_t202" style="position:absolute;margin-left:237.8pt;margin-top:738.1pt;width:26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kswIAALk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II0FbaNEjGwy6kwOa2+r0nU7A6aEDNzPAMXTZMdXdvSy+aiTkqqZiy26Vkn3NaAnZhfamf3Z1&#10;xNEWZNN/kCWEoTsjHdBQqdaWDoqBAB269HTqjE2lgMMJCSazAEwF2CYkimFtQ9DkeLtT2rxjskV2&#10;kWIFnXfodH+vzeh6dLHBhMx508A5TRpxcQCY4wnEhqvWZrNwzfwRB/F6sV4Qj0SztUeCLPNu8xXx&#10;Znk4n2aTbLXKwp82bkiSmpclEzbMUVgh+bPGHSQ+SuIkLS0bXlo4m5JW282qUWhPQdi5+w4FOXPz&#10;L9Nw9QIuLyiFEQnuotjLZ4u5R3Iy9eJ5sPCCML6LZwGJSZZfUrrngv07JdSnOJ5G01FMv+UWuO81&#10;N5q03MDoaHib4sXJiSZWgmtRutYayptxfVYKm/5zKaDdx0Y7wVqNjmo1w2YAFKvijSyfQLpKgrJA&#10;hDDvYFFL9R2jHmZHivW3HVUMo+a9APnHISF22LgNmc4j2Khzy+bcQkUBUCk2GI3LlRkH1K5TfFtD&#10;pPHBCXkLT6biTs3PWR0eGswHR+owy+wAOt87r+eJu/wFAAD//wMAUEsDBBQABgAIAAAAIQARxxIh&#10;4AAAAA4BAAAPAAAAZHJzL2Rvd25yZXYueG1sTI/NTsMwEITvSLyDtUjcqJ2QpBDiVAjEFUT5kbi5&#10;8TaJiNdR7Dbh7dme4La7M5r9ptosbhBHnELvSUOyUiCQGm97ajW8vz1d3YAI0ZA1gyfU8IMBNvX5&#10;WWVK62d6xeM2toJDKJRGQxfjWEoZmg6dCSs/IrG295MzkdeplXYyM4e7QaZKFdKZnvhDZ0Z86LD5&#10;3h6cho/n/ddnpl7aR5ePs1+UJHcrtb68WO7vQERc4p8ZTviMDjUz7fyBbBCDhmydF2xlIVsXKYiT&#10;RSUJ33Y85dcqBVlX8n+N+hcAAP//AwBQSwECLQAUAAYACAAAACEAtoM4kv4AAADhAQAAEwAAAAAA&#10;AAAAAAAAAAAAAAAAW0NvbnRlbnRfVHlwZXNdLnhtbFBLAQItABQABgAIAAAAIQA4/SH/1gAAAJQB&#10;AAALAAAAAAAAAAAAAAAAAC8BAABfcmVscy8ucmVsc1BLAQItABQABgAIAAAAIQBLdO+kswIAALkF&#10;AAAOAAAAAAAAAAAAAAAAAC4CAABkcnMvZTJvRG9jLnhtbFBLAQItABQABgAIAAAAIQARxxIh4AAA&#10;AA4BAAAPAAAAAAAAAAAAAAAAAA0FAABkcnMvZG93bnJldi54bWxQSwUGAAAAAAQABADzAAAAGgYA&#10;AAAA&#10;" filled="f" stroked="f">
              <v:textbox>
                <w:txbxContent>
                  <w:p w14:paraId="52776246" w14:textId="77777777" w:rsidR="00072A56" w:rsidRPr="002518B9" w:rsidRDefault="00BC5B06">
                    <w:pPr>
                      <w:rPr>
                        <w:rFonts w:ascii="WWF" w:hAnsi="WWF" w:cs="Arial"/>
                        <w:i/>
                        <w:sz w:val="28"/>
                        <w:szCs w:val="28"/>
                      </w:rPr>
                    </w:pPr>
                    <w:proofErr w:type="spellStart"/>
                    <w:r w:rsidRPr="002518B9">
                      <w:rPr>
                        <w:rFonts w:ascii="WWF" w:hAnsi="WWF" w:cs="Arial"/>
                        <w:i/>
                        <w:sz w:val="28"/>
                        <w:szCs w:val="28"/>
                      </w:rPr>
                      <w:t>Birlikte</w:t>
                    </w:r>
                    <w:proofErr w:type="spellEnd"/>
                    <w:r w:rsidRPr="002518B9">
                      <w:rPr>
                        <w:rFonts w:ascii="WWF" w:hAnsi="WWF" w:cs="Arial"/>
                        <w:i/>
                        <w:sz w:val="28"/>
                        <w:szCs w:val="28"/>
                      </w:rPr>
                      <w:t xml:space="preserve"> </w:t>
                    </w:r>
                    <w:proofErr w:type="spellStart"/>
                    <w:r w:rsidRPr="002518B9">
                      <w:rPr>
                        <w:rFonts w:ascii="WWF" w:hAnsi="WWF" w:cs="Arial"/>
                        <w:i/>
                        <w:sz w:val="28"/>
                        <w:szCs w:val="28"/>
                      </w:rPr>
                      <w:t>Mümkün</w:t>
                    </w:r>
                    <w:proofErr w:type="spellEnd"/>
                    <w:r>
                      <w:rPr>
                        <w:rFonts w:ascii="WWF" w:hAnsi="WWF" w:cs="Arial"/>
                        <w:i/>
                        <w:sz w:val="28"/>
                        <w:szCs w:val="28"/>
                      </w:rPr>
                      <w:t>…</w:t>
                    </w:r>
                  </w:p>
                </w:txbxContent>
              </v:textbox>
            </v:shape>
          </w:pict>
        </mc:Fallback>
      </mc:AlternateContent>
    </w:r>
    <w:r w:rsidR="00072A56">
      <w:rPr>
        <w:noProof/>
        <w:lang w:val="tr-TR" w:eastAsia="tr-TR"/>
      </w:rPr>
      <w:drawing>
        <wp:anchor distT="0" distB="0" distL="114300" distR="114300" simplePos="0" relativeHeight="251659264" behindDoc="0" locked="0" layoutInCell="1" allowOverlap="1" wp14:anchorId="30ACBB33" wp14:editId="6D965A1B">
          <wp:simplePos x="0" y="0"/>
          <wp:positionH relativeFrom="column">
            <wp:posOffset>-14605</wp:posOffset>
          </wp:positionH>
          <wp:positionV relativeFrom="paragraph">
            <wp:posOffset>2540</wp:posOffset>
          </wp:positionV>
          <wp:extent cx="723900" cy="1016000"/>
          <wp:effectExtent l="0" t="0" r="0" b="0"/>
          <wp:wrapTopAndBottom/>
          <wp:docPr id="11" name="Resim 11" descr="p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n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0160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272A3" w14:textId="77777777" w:rsidR="00072A56" w:rsidRPr="004128E1" w:rsidRDefault="00072A56">
    <w:pPr>
      <w:pStyle w:val="Header"/>
      <w:spacing w:line="80" w:lineRule="exact"/>
      <w:rPr>
        <w:sz w:val="16"/>
        <w:lang w:val="de-DE"/>
      </w:rPr>
    </w:pPr>
    <w:r>
      <w:rPr>
        <w:noProof/>
        <w:lang w:val="tr-TR" w:eastAsia="tr-TR"/>
      </w:rPr>
      <w:drawing>
        <wp:anchor distT="0" distB="0" distL="114300" distR="114300" simplePos="0" relativeHeight="251656192" behindDoc="0" locked="0" layoutInCell="0" allowOverlap="1" wp14:anchorId="3C0BC20F" wp14:editId="2A2083DB">
          <wp:simplePos x="0" y="0"/>
          <wp:positionH relativeFrom="column">
            <wp:posOffset>-2540</wp:posOffset>
          </wp:positionH>
          <wp:positionV relativeFrom="paragraph">
            <wp:posOffset>0</wp:posOffset>
          </wp:positionV>
          <wp:extent cx="723900" cy="1016000"/>
          <wp:effectExtent l="0" t="0" r="0" b="0"/>
          <wp:wrapTopAndBottom/>
          <wp:docPr id="3" name="Resim 3" descr="p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016000"/>
                  </a:xfrm>
                  <a:prstGeom prst="rect">
                    <a:avLst/>
                  </a:prstGeom>
                  <a:noFill/>
                  <a:ln>
                    <a:noFill/>
                  </a:ln>
                </pic:spPr>
              </pic:pic>
            </a:graphicData>
          </a:graphic>
        </wp:anchor>
      </w:drawing>
    </w:r>
  </w:p>
  <w:tbl>
    <w:tblPr>
      <w:tblW w:w="0" w:type="auto"/>
      <w:jc w:val="right"/>
      <w:tblLayout w:type="fixed"/>
      <w:tblCellMar>
        <w:left w:w="0" w:type="dxa"/>
        <w:right w:w="0" w:type="dxa"/>
      </w:tblCellMar>
      <w:tblLook w:val="0000" w:firstRow="0" w:lastRow="0" w:firstColumn="0" w:lastColumn="0" w:noHBand="0" w:noVBand="0"/>
    </w:tblPr>
    <w:tblGrid>
      <w:gridCol w:w="2127"/>
      <w:gridCol w:w="113"/>
      <w:gridCol w:w="1814"/>
    </w:tblGrid>
    <w:tr w:rsidR="00072A56" w14:paraId="1644AA47" w14:textId="77777777">
      <w:trPr>
        <w:jc w:val="right"/>
      </w:trPr>
      <w:tc>
        <w:tcPr>
          <w:tcW w:w="2127" w:type="dxa"/>
        </w:tcPr>
        <w:p w14:paraId="08049F60" w14:textId="77777777" w:rsidR="00072A56" w:rsidRDefault="00072A56" w:rsidP="008342CD">
          <w:pPr>
            <w:pStyle w:val="Header"/>
            <w:spacing w:line="210" w:lineRule="exact"/>
            <w:rPr>
              <w:rFonts w:ascii="Arial" w:hAnsi="Arial"/>
              <w:b/>
              <w:sz w:val="16"/>
            </w:rPr>
          </w:pPr>
          <w:r>
            <w:rPr>
              <w:rFonts w:ascii="Arial" w:hAnsi="Arial"/>
              <w:b/>
              <w:sz w:val="16"/>
            </w:rPr>
            <w:t>WWF-Türkiye</w:t>
          </w:r>
        </w:p>
        <w:p w14:paraId="3462E411" w14:textId="77777777" w:rsidR="00072A56" w:rsidRDefault="00072A56" w:rsidP="008342CD">
          <w:pPr>
            <w:pStyle w:val="Header"/>
            <w:spacing w:line="210" w:lineRule="exact"/>
            <w:rPr>
              <w:rFonts w:ascii="Arial" w:hAnsi="Arial"/>
              <w:b/>
              <w:sz w:val="16"/>
            </w:rPr>
          </w:pPr>
          <w:proofErr w:type="spellStart"/>
          <w:r>
            <w:rPr>
              <w:rFonts w:ascii="Arial" w:hAnsi="Arial"/>
              <w:b/>
              <w:sz w:val="16"/>
            </w:rPr>
            <w:t>Doğal</w:t>
          </w:r>
          <w:proofErr w:type="spellEnd"/>
          <w:r>
            <w:rPr>
              <w:rFonts w:ascii="Arial" w:hAnsi="Arial"/>
              <w:b/>
              <w:sz w:val="16"/>
            </w:rPr>
            <w:t xml:space="preserve"> </w:t>
          </w:r>
          <w:proofErr w:type="spellStart"/>
          <w:r>
            <w:rPr>
              <w:rFonts w:ascii="Arial" w:hAnsi="Arial"/>
              <w:b/>
              <w:sz w:val="16"/>
            </w:rPr>
            <w:t>Hayatı</w:t>
          </w:r>
          <w:proofErr w:type="spellEnd"/>
          <w:r>
            <w:rPr>
              <w:rFonts w:ascii="Arial" w:hAnsi="Arial"/>
              <w:b/>
              <w:sz w:val="16"/>
            </w:rPr>
            <w:t xml:space="preserve"> </w:t>
          </w:r>
          <w:proofErr w:type="spellStart"/>
          <w:r>
            <w:rPr>
              <w:rFonts w:ascii="Arial" w:hAnsi="Arial"/>
              <w:b/>
              <w:sz w:val="16"/>
            </w:rPr>
            <w:t>Koruma</w:t>
          </w:r>
          <w:proofErr w:type="spellEnd"/>
          <w:r>
            <w:rPr>
              <w:rFonts w:ascii="Arial" w:hAnsi="Arial"/>
              <w:b/>
              <w:sz w:val="16"/>
            </w:rPr>
            <w:t xml:space="preserve"> </w:t>
          </w:r>
          <w:proofErr w:type="spellStart"/>
          <w:r>
            <w:rPr>
              <w:rFonts w:ascii="Arial" w:hAnsi="Arial"/>
              <w:b/>
              <w:sz w:val="16"/>
            </w:rPr>
            <w:t>Vakfı</w:t>
          </w:r>
          <w:proofErr w:type="spellEnd"/>
        </w:p>
        <w:p w14:paraId="50D430DF" w14:textId="77777777" w:rsidR="00072A56" w:rsidRDefault="00072A56" w:rsidP="008342CD">
          <w:pPr>
            <w:pStyle w:val="Header"/>
            <w:spacing w:line="210" w:lineRule="exact"/>
            <w:rPr>
              <w:rFonts w:ascii="Arial" w:hAnsi="Arial"/>
              <w:sz w:val="16"/>
            </w:rPr>
          </w:pPr>
          <w:proofErr w:type="spellStart"/>
          <w:r w:rsidRPr="003661F9">
            <w:rPr>
              <w:rFonts w:ascii="Arial" w:hAnsi="Arial"/>
              <w:sz w:val="16"/>
            </w:rPr>
            <w:t>Büyük</w:t>
          </w:r>
          <w:proofErr w:type="spellEnd"/>
          <w:r w:rsidRPr="003661F9">
            <w:rPr>
              <w:rFonts w:ascii="Arial" w:hAnsi="Arial"/>
              <w:sz w:val="16"/>
            </w:rPr>
            <w:t xml:space="preserve"> </w:t>
          </w:r>
          <w:proofErr w:type="spellStart"/>
          <w:r w:rsidRPr="003661F9">
            <w:rPr>
              <w:rFonts w:ascii="Arial" w:hAnsi="Arial"/>
              <w:sz w:val="16"/>
            </w:rPr>
            <w:t>Postane</w:t>
          </w:r>
          <w:proofErr w:type="spellEnd"/>
          <w:r w:rsidRPr="003661F9">
            <w:rPr>
              <w:rFonts w:ascii="Arial" w:hAnsi="Arial"/>
              <w:sz w:val="16"/>
            </w:rPr>
            <w:t xml:space="preserve"> Cad.</w:t>
          </w:r>
        </w:p>
        <w:p w14:paraId="7763CCE6" w14:textId="77777777" w:rsidR="00072A56" w:rsidRPr="003661F9" w:rsidRDefault="00072A56" w:rsidP="008342CD">
          <w:pPr>
            <w:pStyle w:val="Header"/>
            <w:spacing w:line="210" w:lineRule="exact"/>
            <w:rPr>
              <w:rFonts w:ascii="Arial" w:hAnsi="Arial"/>
              <w:sz w:val="16"/>
            </w:rPr>
          </w:pPr>
          <w:r w:rsidRPr="003661F9">
            <w:rPr>
              <w:rFonts w:ascii="Arial" w:hAnsi="Arial"/>
              <w:sz w:val="16"/>
            </w:rPr>
            <w:t>No:</w:t>
          </w:r>
          <w:r>
            <w:rPr>
              <w:rFonts w:ascii="Arial" w:hAnsi="Arial"/>
              <w:sz w:val="16"/>
            </w:rPr>
            <w:t>19</w:t>
          </w:r>
          <w:r w:rsidRPr="003661F9">
            <w:rPr>
              <w:rFonts w:ascii="Arial" w:hAnsi="Arial"/>
              <w:sz w:val="16"/>
            </w:rPr>
            <w:t xml:space="preserve"> Kat:5 34420 </w:t>
          </w:r>
          <w:proofErr w:type="spellStart"/>
          <w:r w:rsidRPr="003661F9">
            <w:rPr>
              <w:rFonts w:ascii="Arial" w:hAnsi="Arial"/>
              <w:sz w:val="16"/>
            </w:rPr>
            <w:t>Bahçekapı</w:t>
          </w:r>
          <w:proofErr w:type="spellEnd"/>
          <w:r w:rsidRPr="003661F9">
            <w:rPr>
              <w:rFonts w:ascii="Arial" w:hAnsi="Arial"/>
              <w:sz w:val="16"/>
            </w:rPr>
            <w:t>, İstanbul</w:t>
          </w:r>
        </w:p>
        <w:p w14:paraId="4AB8975A" w14:textId="77777777" w:rsidR="00072A56" w:rsidRDefault="00072A56" w:rsidP="008342CD">
          <w:pPr>
            <w:pStyle w:val="Header"/>
            <w:spacing w:line="210" w:lineRule="exact"/>
            <w:rPr>
              <w:rFonts w:ascii="Arial" w:hAnsi="Arial"/>
              <w:b/>
              <w:sz w:val="16"/>
            </w:rPr>
          </w:pPr>
        </w:p>
      </w:tc>
      <w:tc>
        <w:tcPr>
          <w:tcW w:w="113" w:type="dxa"/>
        </w:tcPr>
        <w:p w14:paraId="26934504" w14:textId="77777777" w:rsidR="00072A56" w:rsidRDefault="00072A56" w:rsidP="008342CD">
          <w:pPr>
            <w:pStyle w:val="Header"/>
            <w:spacing w:line="210" w:lineRule="exact"/>
            <w:rPr>
              <w:rFonts w:ascii="Arial" w:hAnsi="Arial"/>
              <w:sz w:val="16"/>
            </w:rPr>
          </w:pPr>
        </w:p>
      </w:tc>
      <w:tc>
        <w:tcPr>
          <w:tcW w:w="1814" w:type="dxa"/>
        </w:tcPr>
        <w:p w14:paraId="7ACB84D0" w14:textId="77777777" w:rsidR="00072A56" w:rsidRDefault="00072A56" w:rsidP="008342CD">
          <w:pPr>
            <w:pStyle w:val="Header"/>
            <w:spacing w:line="210" w:lineRule="exact"/>
            <w:rPr>
              <w:rFonts w:ascii="Arial" w:hAnsi="Arial"/>
              <w:sz w:val="16"/>
            </w:rPr>
          </w:pPr>
          <w:r>
            <w:rPr>
              <w:rFonts w:ascii="Arial" w:hAnsi="Arial"/>
              <w:sz w:val="16"/>
            </w:rPr>
            <w:t>Tel: +90 212 528 2030</w:t>
          </w:r>
        </w:p>
        <w:p w14:paraId="6CB32203" w14:textId="77777777" w:rsidR="00072A56" w:rsidRDefault="00072A56" w:rsidP="008342CD">
          <w:pPr>
            <w:pStyle w:val="Header"/>
            <w:spacing w:line="210" w:lineRule="exact"/>
            <w:rPr>
              <w:rFonts w:ascii="Arial" w:hAnsi="Arial"/>
              <w:sz w:val="16"/>
            </w:rPr>
          </w:pPr>
          <w:proofErr w:type="spellStart"/>
          <w:r>
            <w:rPr>
              <w:rFonts w:ascii="Arial" w:hAnsi="Arial"/>
              <w:sz w:val="16"/>
            </w:rPr>
            <w:t>Faks</w:t>
          </w:r>
          <w:proofErr w:type="spellEnd"/>
          <w:r>
            <w:rPr>
              <w:rFonts w:ascii="Arial" w:hAnsi="Arial"/>
              <w:sz w:val="16"/>
            </w:rPr>
            <w:t>: +90 212 528 2040</w:t>
          </w:r>
        </w:p>
        <w:p w14:paraId="2F2CB012" w14:textId="77777777" w:rsidR="00072A56" w:rsidRPr="003661F9" w:rsidRDefault="007E6E72" w:rsidP="008342CD">
          <w:pPr>
            <w:pStyle w:val="Header"/>
            <w:spacing w:line="210" w:lineRule="exact"/>
            <w:rPr>
              <w:rFonts w:ascii="Arial" w:hAnsi="Arial"/>
              <w:sz w:val="16"/>
            </w:rPr>
          </w:pPr>
          <w:hyperlink r:id="rId2" w:history="1">
            <w:r w:rsidR="00072A56" w:rsidRPr="003661F9">
              <w:rPr>
                <w:rStyle w:val="Hyperlink"/>
                <w:rFonts w:ascii="Arial" w:hAnsi="Arial"/>
                <w:color w:val="auto"/>
                <w:sz w:val="16"/>
                <w:u w:val="none"/>
              </w:rPr>
              <w:t>info@wwf.org.tr</w:t>
            </w:r>
          </w:hyperlink>
        </w:p>
        <w:p w14:paraId="606B7A6E" w14:textId="77777777" w:rsidR="00072A56" w:rsidRDefault="00072A56" w:rsidP="008342CD">
          <w:pPr>
            <w:pStyle w:val="Header"/>
            <w:spacing w:line="210" w:lineRule="exact"/>
            <w:rPr>
              <w:rFonts w:ascii="Arial" w:hAnsi="Arial"/>
              <w:sz w:val="16"/>
            </w:rPr>
          </w:pPr>
          <w:r>
            <w:rPr>
              <w:rFonts w:ascii="Arial" w:hAnsi="Arial"/>
              <w:sz w:val="16"/>
            </w:rPr>
            <w:t>www.wwf.org.tr</w:t>
          </w:r>
        </w:p>
      </w:tc>
    </w:tr>
  </w:tbl>
  <w:p w14:paraId="634510E0" w14:textId="77777777" w:rsidR="00072A56" w:rsidRDefault="00072A56">
    <w:pPr>
      <w:pStyle w:val="Header"/>
    </w:pPr>
    <w:r>
      <w:rPr>
        <w:noProof/>
        <w:lang w:val="tr-TR" w:eastAsia="tr-TR"/>
      </w:rPr>
      <mc:AlternateContent>
        <mc:Choice Requires="wps">
          <w:drawing>
            <wp:anchor distT="0" distB="0" distL="114300" distR="114300" simplePos="0" relativeHeight="251658240" behindDoc="0" locked="0" layoutInCell="1" allowOverlap="1" wp14:anchorId="3C6F2A32" wp14:editId="0FB29E81">
              <wp:simplePos x="0" y="0"/>
              <wp:positionH relativeFrom="column">
                <wp:posOffset>3267710</wp:posOffset>
              </wp:positionH>
              <wp:positionV relativeFrom="paragraph">
                <wp:posOffset>8561070</wp:posOffset>
              </wp:positionV>
              <wp:extent cx="3361055" cy="3429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0D1C8" w14:textId="77777777" w:rsidR="00072A56" w:rsidRPr="002518B9" w:rsidRDefault="00BC5B06" w:rsidP="00C56F8F">
                          <w:pPr>
                            <w:rPr>
                              <w:rFonts w:ascii="WWF" w:hAnsi="WWF" w:cs="Arial"/>
                              <w:i/>
                              <w:sz w:val="28"/>
                              <w:szCs w:val="28"/>
                            </w:rPr>
                          </w:pPr>
                          <w:proofErr w:type="spellStart"/>
                          <w:r w:rsidRPr="002518B9">
                            <w:rPr>
                              <w:rFonts w:ascii="WWF" w:hAnsi="WWF" w:cs="Arial"/>
                              <w:i/>
                              <w:sz w:val="28"/>
                              <w:szCs w:val="28"/>
                            </w:rPr>
                            <w:t>Birlikte</w:t>
                          </w:r>
                          <w:proofErr w:type="spellEnd"/>
                          <w:r w:rsidRPr="002518B9">
                            <w:rPr>
                              <w:rFonts w:ascii="WWF" w:hAnsi="WWF" w:cs="Arial"/>
                              <w:i/>
                              <w:sz w:val="28"/>
                              <w:szCs w:val="28"/>
                            </w:rPr>
                            <w:t xml:space="preserve"> </w:t>
                          </w:r>
                          <w:proofErr w:type="spellStart"/>
                          <w:r w:rsidRPr="002518B9">
                            <w:rPr>
                              <w:rFonts w:ascii="WWF" w:hAnsi="WWF" w:cs="Arial"/>
                              <w:i/>
                              <w:sz w:val="28"/>
                              <w:szCs w:val="28"/>
                            </w:rPr>
                            <w:t>Mümkün</w:t>
                          </w:r>
                          <w:proofErr w:type="spellEnd"/>
                          <w:r>
                            <w:rPr>
                              <w:rFonts w:ascii="WWF" w:hAnsi="WWF" w:cs="Arial"/>
                              <w:i/>
                              <w:sz w:val="28"/>
                              <w:szCs w:val="28"/>
                            </w:rPr>
                            <w:t>…</w:t>
                          </w:r>
                        </w:p>
                        <w:p w14:paraId="336CEAA8" w14:textId="77777777" w:rsidR="00072A56" w:rsidRPr="002518B9" w:rsidRDefault="00072A56">
                          <w:pPr>
                            <w:rPr>
                              <w:rFonts w:ascii="WWF" w:hAnsi="WW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C6F2A32" id="_x0000_t202" coordsize="21600,21600" o:spt="202" path="m,l,21600r21600,l21600,xe">
              <v:stroke joinstyle="miter"/>
              <v:path gradientshapeok="t" o:connecttype="rect"/>
            </v:shapetype>
            <v:shape id="Text Box 10" o:spid="_x0000_s1027" type="#_x0000_t202" style="position:absolute;margin-left:257.3pt;margin-top:674.1pt;width:264.6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TYxuw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B1GgnbQoke2N+hO7lHoyjP0OgWvhx78zB7OratNVff3svyukZDLhooNu1VKDg2jFdALbWH9i6u2&#10;IRquAMh6+CQriEO3Rjqgfa06CwjVQIAObXo6tcZyKeFwMpmGQRxjVIJtQqIkcOR8mh5v90qbD0x2&#10;yC4yrKD1Dp3u7rWxbGh6dLHBhCx427r2t+LFATiOJxAbrlqbZeG6+ZwEyWq+mhOPRNOVR4I8926L&#10;JfGmRTiL80m+XObhLxs3JGnDq4oJG+aorJD8WecOGh81cdKWli2vLJylpNVmvWwV2lFQduE+V3Ow&#10;nN38lzRcESCXVymFEQnuosQrpvOZRwoSe8ksmHtBmNwl04AkJC9epnTPBfv3lNCQ4SSO4lFMZ9Kv&#10;cgvc9zY3mnbcwOxoeZfh+cmJplaCK1G51hrK23F9UQpL/1wKaPex0U6wVqOjWs1+vT88DQCz+l3L&#10;6gkUrCQIDGQKcw8WjVQ/MRpghmRY/9hSxTBqPwp4BUlIiB06bkPiWQQbdWlZX1qoKAEqwwajcbk0&#10;46Da9opvGog0vjshb+Hl1NyJ+szq8N5gTrjcDjPNDqLLvfM6T97FbwAAAP//AwBQSwMEFAAGAAgA&#10;AAAhADQVDLfhAAAADgEAAA8AAABkcnMvZG93bnJldi54bWxMj01PwzAMhu9I/IfISNxYsi6bttJ0&#10;QiCuIMaHxC1rvLaicaomW8u/xzuxm6330evHxXbynTjhENtABuYzBQKpCq6l2sDH+/PdGkRMlpzt&#10;AqGBX4ywLa+vCpu7MNIbnnapFlxCMbcGmpT6XMpYNehtnIUeibNDGLxNvA61dIMdudx3MlNqJb1t&#10;iS80tsfHBquf3dEb+Hw5fH9p9Vo/+WU/hklJ8htpzO3N9HAPIuGU/mE467M6lOy0D0dyUXQGlnO9&#10;YpSDhV5nIM6I0osNiD1PWmUZyLKQl2+UfwAAAP//AwBQSwECLQAUAAYACAAAACEAtoM4kv4AAADh&#10;AQAAEwAAAAAAAAAAAAAAAAAAAAAAW0NvbnRlbnRfVHlwZXNdLnhtbFBLAQItABQABgAIAAAAIQA4&#10;/SH/1gAAAJQBAAALAAAAAAAAAAAAAAAAAC8BAABfcmVscy8ucmVsc1BLAQItABQABgAIAAAAIQDe&#10;YTYxuwIAAMEFAAAOAAAAAAAAAAAAAAAAAC4CAABkcnMvZTJvRG9jLnhtbFBLAQItABQABgAIAAAA&#10;IQA0FQy34QAAAA4BAAAPAAAAAAAAAAAAAAAAABUFAABkcnMvZG93bnJldi54bWxQSwUGAAAAAAQA&#10;BADzAAAAIwYAAAAA&#10;" filled="f" stroked="f">
              <v:textbox>
                <w:txbxContent>
                  <w:p w14:paraId="6DB0D1C8" w14:textId="77777777" w:rsidR="00072A56" w:rsidRPr="002518B9" w:rsidRDefault="00BC5B06" w:rsidP="00C56F8F">
                    <w:pPr>
                      <w:rPr>
                        <w:rFonts w:ascii="WWF" w:hAnsi="WWF" w:cs="Arial"/>
                        <w:i/>
                        <w:sz w:val="28"/>
                        <w:szCs w:val="28"/>
                      </w:rPr>
                    </w:pPr>
                    <w:proofErr w:type="spellStart"/>
                    <w:r w:rsidRPr="002518B9">
                      <w:rPr>
                        <w:rFonts w:ascii="WWF" w:hAnsi="WWF" w:cs="Arial"/>
                        <w:i/>
                        <w:sz w:val="28"/>
                        <w:szCs w:val="28"/>
                      </w:rPr>
                      <w:t>Birlikte</w:t>
                    </w:r>
                    <w:proofErr w:type="spellEnd"/>
                    <w:r w:rsidRPr="002518B9">
                      <w:rPr>
                        <w:rFonts w:ascii="WWF" w:hAnsi="WWF" w:cs="Arial"/>
                        <w:i/>
                        <w:sz w:val="28"/>
                        <w:szCs w:val="28"/>
                      </w:rPr>
                      <w:t xml:space="preserve"> </w:t>
                    </w:r>
                    <w:proofErr w:type="spellStart"/>
                    <w:r w:rsidRPr="002518B9">
                      <w:rPr>
                        <w:rFonts w:ascii="WWF" w:hAnsi="WWF" w:cs="Arial"/>
                        <w:i/>
                        <w:sz w:val="28"/>
                        <w:szCs w:val="28"/>
                      </w:rPr>
                      <w:t>Mümkün</w:t>
                    </w:r>
                    <w:proofErr w:type="spellEnd"/>
                    <w:r>
                      <w:rPr>
                        <w:rFonts w:ascii="WWF" w:hAnsi="WWF" w:cs="Arial"/>
                        <w:i/>
                        <w:sz w:val="28"/>
                        <w:szCs w:val="28"/>
                      </w:rPr>
                      <w:t>…</w:t>
                    </w:r>
                  </w:p>
                  <w:p w14:paraId="336CEAA8" w14:textId="77777777" w:rsidR="00072A56" w:rsidRPr="002518B9" w:rsidRDefault="00072A56">
                    <w:pPr>
                      <w:rPr>
                        <w:rFonts w:ascii="WWF" w:hAnsi="WWF"/>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B1D97"/>
    <w:multiLevelType w:val="hybridMultilevel"/>
    <w:tmpl w:val="189ED6A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539124F6"/>
    <w:multiLevelType w:val="hybridMultilevel"/>
    <w:tmpl w:val="CDEEA1A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1DE"/>
    <w:rsid w:val="00001691"/>
    <w:rsid w:val="0001193D"/>
    <w:rsid w:val="00017A33"/>
    <w:rsid w:val="00035F15"/>
    <w:rsid w:val="00040601"/>
    <w:rsid w:val="00040872"/>
    <w:rsid w:val="00044E2F"/>
    <w:rsid w:val="000475DF"/>
    <w:rsid w:val="00054E56"/>
    <w:rsid w:val="00072A56"/>
    <w:rsid w:val="000911FD"/>
    <w:rsid w:val="000B2634"/>
    <w:rsid w:val="000B6692"/>
    <w:rsid w:val="000B6ACE"/>
    <w:rsid w:val="000C5794"/>
    <w:rsid w:val="000D389A"/>
    <w:rsid w:val="000E0429"/>
    <w:rsid w:val="000F60CB"/>
    <w:rsid w:val="00114D4F"/>
    <w:rsid w:val="00151D07"/>
    <w:rsid w:val="0016434E"/>
    <w:rsid w:val="00166825"/>
    <w:rsid w:val="00197F43"/>
    <w:rsid w:val="001A6E75"/>
    <w:rsid w:val="001C1AC6"/>
    <w:rsid w:val="001D49EC"/>
    <w:rsid w:val="001D4FFE"/>
    <w:rsid w:val="001E26FC"/>
    <w:rsid w:val="001E5830"/>
    <w:rsid w:val="001F1615"/>
    <w:rsid w:val="001F7B69"/>
    <w:rsid w:val="002461D1"/>
    <w:rsid w:val="002518B9"/>
    <w:rsid w:val="00267416"/>
    <w:rsid w:val="0027209F"/>
    <w:rsid w:val="00286FBA"/>
    <w:rsid w:val="002A6E40"/>
    <w:rsid w:val="002A70E7"/>
    <w:rsid w:val="002B61AF"/>
    <w:rsid w:val="002C6DF5"/>
    <w:rsid w:val="002E7E48"/>
    <w:rsid w:val="002F2059"/>
    <w:rsid w:val="00304830"/>
    <w:rsid w:val="003077F0"/>
    <w:rsid w:val="00310B81"/>
    <w:rsid w:val="0033117E"/>
    <w:rsid w:val="003311C6"/>
    <w:rsid w:val="0033470A"/>
    <w:rsid w:val="00341342"/>
    <w:rsid w:val="00360B06"/>
    <w:rsid w:val="003613D3"/>
    <w:rsid w:val="00370919"/>
    <w:rsid w:val="00390C4C"/>
    <w:rsid w:val="003A7DE1"/>
    <w:rsid w:val="003C0313"/>
    <w:rsid w:val="003D2B88"/>
    <w:rsid w:val="003D4B0A"/>
    <w:rsid w:val="003D6215"/>
    <w:rsid w:val="003F04A1"/>
    <w:rsid w:val="003F293D"/>
    <w:rsid w:val="00405E9F"/>
    <w:rsid w:val="004128E1"/>
    <w:rsid w:val="00414214"/>
    <w:rsid w:val="004454FD"/>
    <w:rsid w:val="0046647B"/>
    <w:rsid w:val="00472E04"/>
    <w:rsid w:val="00482C68"/>
    <w:rsid w:val="004941CE"/>
    <w:rsid w:val="004D465E"/>
    <w:rsid w:val="004D60C0"/>
    <w:rsid w:val="004E39A9"/>
    <w:rsid w:val="004E7E5B"/>
    <w:rsid w:val="004F7046"/>
    <w:rsid w:val="005231DE"/>
    <w:rsid w:val="00544500"/>
    <w:rsid w:val="005826EE"/>
    <w:rsid w:val="00582900"/>
    <w:rsid w:val="005D21C8"/>
    <w:rsid w:val="005D7DFB"/>
    <w:rsid w:val="005E6BD2"/>
    <w:rsid w:val="005F6396"/>
    <w:rsid w:val="00602B99"/>
    <w:rsid w:val="006233C7"/>
    <w:rsid w:val="00642E18"/>
    <w:rsid w:val="00643160"/>
    <w:rsid w:val="00643663"/>
    <w:rsid w:val="00646A74"/>
    <w:rsid w:val="0065051C"/>
    <w:rsid w:val="006613FA"/>
    <w:rsid w:val="00664CB2"/>
    <w:rsid w:val="00666BA6"/>
    <w:rsid w:val="0068482F"/>
    <w:rsid w:val="00686A8D"/>
    <w:rsid w:val="00693D62"/>
    <w:rsid w:val="006B0106"/>
    <w:rsid w:val="006D0D3E"/>
    <w:rsid w:val="006F0933"/>
    <w:rsid w:val="007118C3"/>
    <w:rsid w:val="00722559"/>
    <w:rsid w:val="00733C61"/>
    <w:rsid w:val="00737D82"/>
    <w:rsid w:val="0075254C"/>
    <w:rsid w:val="00756FCD"/>
    <w:rsid w:val="007628A2"/>
    <w:rsid w:val="00772174"/>
    <w:rsid w:val="00786D2A"/>
    <w:rsid w:val="007A6473"/>
    <w:rsid w:val="007A6EA7"/>
    <w:rsid w:val="007D20A9"/>
    <w:rsid w:val="007D2C1B"/>
    <w:rsid w:val="007E31EE"/>
    <w:rsid w:val="007E6E72"/>
    <w:rsid w:val="007F62CE"/>
    <w:rsid w:val="00801266"/>
    <w:rsid w:val="008041EB"/>
    <w:rsid w:val="008168AB"/>
    <w:rsid w:val="00821100"/>
    <w:rsid w:val="0082185D"/>
    <w:rsid w:val="008332CD"/>
    <w:rsid w:val="00833987"/>
    <w:rsid w:val="008342CD"/>
    <w:rsid w:val="00857024"/>
    <w:rsid w:val="00863435"/>
    <w:rsid w:val="00876271"/>
    <w:rsid w:val="0089617B"/>
    <w:rsid w:val="008A57FE"/>
    <w:rsid w:val="008A680A"/>
    <w:rsid w:val="008B461B"/>
    <w:rsid w:val="008C5DDF"/>
    <w:rsid w:val="008D7F20"/>
    <w:rsid w:val="008E7C40"/>
    <w:rsid w:val="008F18B1"/>
    <w:rsid w:val="008F53DB"/>
    <w:rsid w:val="00906D20"/>
    <w:rsid w:val="00935A39"/>
    <w:rsid w:val="00936020"/>
    <w:rsid w:val="00942241"/>
    <w:rsid w:val="00952358"/>
    <w:rsid w:val="00955D40"/>
    <w:rsid w:val="00982B9A"/>
    <w:rsid w:val="009B149E"/>
    <w:rsid w:val="009B607E"/>
    <w:rsid w:val="00A14EB0"/>
    <w:rsid w:val="00A262C5"/>
    <w:rsid w:val="00A65D4A"/>
    <w:rsid w:val="00A76F21"/>
    <w:rsid w:val="00A777A4"/>
    <w:rsid w:val="00A8231E"/>
    <w:rsid w:val="00A97930"/>
    <w:rsid w:val="00AC05D1"/>
    <w:rsid w:val="00AE1AE4"/>
    <w:rsid w:val="00B40AC5"/>
    <w:rsid w:val="00B62FA5"/>
    <w:rsid w:val="00B7337F"/>
    <w:rsid w:val="00B755D2"/>
    <w:rsid w:val="00B82745"/>
    <w:rsid w:val="00B902D9"/>
    <w:rsid w:val="00B95B69"/>
    <w:rsid w:val="00BC15A7"/>
    <w:rsid w:val="00BC5B06"/>
    <w:rsid w:val="00BE5366"/>
    <w:rsid w:val="00C260F1"/>
    <w:rsid w:val="00C263F6"/>
    <w:rsid w:val="00C53206"/>
    <w:rsid w:val="00C53C22"/>
    <w:rsid w:val="00C559BA"/>
    <w:rsid w:val="00C56F8F"/>
    <w:rsid w:val="00C5769A"/>
    <w:rsid w:val="00C632F9"/>
    <w:rsid w:val="00C72775"/>
    <w:rsid w:val="00C82288"/>
    <w:rsid w:val="00C82F95"/>
    <w:rsid w:val="00C856B7"/>
    <w:rsid w:val="00CB0B0E"/>
    <w:rsid w:val="00CB7494"/>
    <w:rsid w:val="00CD74B5"/>
    <w:rsid w:val="00CE329D"/>
    <w:rsid w:val="00D05AE2"/>
    <w:rsid w:val="00D16936"/>
    <w:rsid w:val="00D21EA5"/>
    <w:rsid w:val="00D2253E"/>
    <w:rsid w:val="00D5669E"/>
    <w:rsid w:val="00D64884"/>
    <w:rsid w:val="00D655CA"/>
    <w:rsid w:val="00DC2F40"/>
    <w:rsid w:val="00DD0A12"/>
    <w:rsid w:val="00DE2D45"/>
    <w:rsid w:val="00DF49F8"/>
    <w:rsid w:val="00E042FA"/>
    <w:rsid w:val="00E10D90"/>
    <w:rsid w:val="00E26430"/>
    <w:rsid w:val="00E37E21"/>
    <w:rsid w:val="00E555AD"/>
    <w:rsid w:val="00E651E4"/>
    <w:rsid w:val="00E83938"/>
    <w:rsid w:val="00EB44CB"/>
    <w:rsid w:val="00EF34D3"/>
    <w:rsid w:val="00F12F7F"/>
    <w:rsid w:val="00F22A6E"/>
    <w:rsid w:val="00F62BA7"/>
    <w:rsid w:val="00F8230D"/>
    <w:rsid w:val="00F957AF"/>
    <w:rsid w:val="00F95CCA"/>
    <w:rsid w:val="00FC30D8"/>
    <w:rsid w:val="00FC3F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BF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ext">
    <w:name w:val="text"/>
    <w:pPr>
      <w:tabs>
        <w:tab w:val="left" w:pos="1134"/>
        <w:tab w:val="left" w:pos="2268"/>
        <w:tab w:val="left" w:pos="3402"/>
        <w:tab w:val="left" w:pos="4536"/>
        <w:tab w:val="left" w:pos="5670"/>
        <w:tab w:val="left" w:pos="6804"/>
        <w:tab w:val="left" w:pos="7938"/>
      </w:tabs>
      <w:spacing w:after="280" w:line="280" w:lineRule="exact"/>
    </w:pPr>
    <w:rPr>
      <w:noProof/>
      <w:sz w:val="22"/>
      <w:lang w:val="en-US" w:eastAsia="en-US"/>
    </w:rPr>
  </w:style>
  <w:style w:type="paragraph" w:customStyle="1" w:styleId="slogan">
    <w:name w:val="slogan"/>
    <w:pPr>
      <w:framePr w:w="9696" w:h="1009" w:wrap="around" w:vAnchor="page" w:hAnchor="page" w:x="1305" w:y="15310"/>
      <w:spacing w:line="280" w:lineRule="exact"/>
    </w:pPr>
    <w:rPr>
      <w:rFonts w:ascii="Arial" w:hAnsi="Arial"/>
      <w:b/>
      <w:noProof/>
      <w:sz w:val="17"/>
      <w:lang w:val="en-US" w:eastAsia="en-US"/>
    </w:rPr>
  </w:style>
  <w:style w:type="paragraph" w:customStyle="1" w:styleId="typedaddress">
    <w:name w:val="typed address"/>
    <w:pPr>
      <w:framePr w:wrap="notBeside" w:vAnchor="page" w:hAnchor="page" w:x="2921" w:y="279" w:anchorLock="1"/>
      <w:spacing w:line="280" w:lineRule="exact"/>
    </w:pPr>
    <w:rPr>
      <w:noProof/>
      <w:sz w:val="22"/>
      <w:lang w:val="en-US" w:eastAsia="en-US"/>
    </w:rPr>
  </w:style>
  <w:style w:type="paragraph" w:customStyle="1" w:styleId="Tarih1">
    <w:name w:val="Tarih1"/>
    <w:pPr>
      <w:framePr w:wrap="notBeside" w:vAnchor="page" w:hAnchor="page" w:x="2921" w:y="279" w:anchorLock="1"/>
      <w:spacing w:before="280" w:line="280" w:lineRule="exact"/>
    </w:pPr>
    <w:rPr>
      <w:noProof/>
      <w:sz w:val="22"/>
      <w:lang w:val="en-US" w:eastAsia="en-US"/>
    </w:rPr>
  </w:style>
  <w:style w:type="paragraph" w:customStyle="1" w:styleId="contact">
    <w:name w:val="contact"/>
    <w:pPr>
      <w:framePr w:w="1814" w:h="1588" w:wrap="around" w:vAnchor="page" w:hAnchor="page" w:x="9243" w:y="852" w:anchorLock="1"/>
      <w:pBdr>
        <w:top w:val="single" w:sz="6" w:space="1" w:color="auto"/>
        <w:left w:val="single" w:sz="6" w:space="1" w:color="auto"/>
        <w:bottom w:val="single" w:sz="6" w:space="1" w:color="auto"/>
        <w:right w:val="single" w:sz="6" w:space="1" w:color="auto"/>
      </w:pBdr>
      <w:spacing w:line="210" w:lineRule="exact"/>
    </w:pPr>
    <w:rPr>
      <w:rFonts w:ascii="Arial" w:hAnsi="Arial"/>
      <w:noProof/>
      <w:sz w:val="16"/>
      <w:lang w:val="en-US" w:eastAsia="en-US"/>
    </w:rPr>
  </w:style>
  <w:style w:type="paragraph" w:customStyle="1" w:styleId="officename">
    <w:name w:val="office name"/>
    <w:next w:val="contact"/>
    <w:pPr>
      <w:framePr w:wrap="notBeside" w:vAnchor="page" w:hAnchor="page" w:x="7259" w:y="852" w:anchorLock="1"/>
      <w:spacing w:line="210" w:lineRule="exact"/>
    </w:pPr>
    <w:rPr>
      <w:rFonts w:ascii="Arial" w:hAnsi="Arial"/>
      <w:b/>
      <w:noProof/>
      <w:sz w:val="16"/>
      <w:lang w:val="en-US" w:eastAsia="en-US"/>
    </w:rPr>
  </w:style>
  <w:style w:type="paragraph" w:customStyle="1" w:styleId="address">
    <w:name w:val="address"/>
    <w:pPr>
      <w:framePr w:wrap="notBeside" w:vAnchor="page" w:hAnchor="page" w:x="7259" w:y="852" w:anchorLock="1"/>
      <w:spacing w:before="210" w:line="210" w:lineRule="exact"/>
    </w:pPr>
    <w:rPr>
      <w:rFonts w:ascii="Arial" w:hAnsi="Arial"/>
      <w:noProof/>
      <w:sz w:val="16"/>
      <w:lang w:val="en-US" w:eastAsia="en-US"/>
    </w:rPr>
  </w:style>
  <w:style w:type="paragraph" w:customStyle="1" w:styleId="corplegal">
    <w:name w:val="corp/legal"/>
    <w:pPr>
      <w:framePr w:hSpace="181" w:vSpace="181" w:wrap="notBeside" w:vAnchor="page" w:hAnchor="page" w:x="7259" w:y="14856"/>
      <w:spacing w:line="160" w:lineRule="exact"/>
    </w:pPr>
    <w:rPr>
      <w:rFonts w:ascii="Arial" w:hAnsi="Arial"/>
      <w:noProof/>
      <w:sz w:val="10"/>
      <w:lang w:val="en-US" w:eastAsia="en-US"/>
    </w:rPr>
  </w:style>
  <w:style w:type="paragraph" w:customStyle="1" w:styleId="bullets1stlevel">
    <w:name w:val="bullets 1st level"/>
    <w:basedOn w:val="text"/>
    <w:next w:val="text"/>
    <w:pPr>
      <w:ind w:left="283" w:hanging="283"/>
    </w:pPr>
  </w:style>
  <w:style w:type="paragraph" w:customStyle="1" w:styleId="bullets2ndlevel">
    <w:name w:val="bullets 2nd level"/>
    <w:basedOn w:val="bullets1stlevel"/>
    <w:next w:val="bullets1stlevel"/>
    <w:pPr>
      <w:ind w:left="624" w:hanging="284"/>
    </w:pPr>
  </w:style>
  <w:style w:type="paragraph" w:customStyle="1" w:styleId="Titletext">
    <w:name w:val="Title text"/>
    <w:basedOn w:val="text"/>
    <w:pPr>
      <w:suppressAutoHyphens/>
      <w:spacing w:before="120" w:after="0" w:line="240" w:lineRule="auto"/>
    </w:pPr>
    <w:rPr>
      <w:b/>
      <w:sz w:val="110"/>
    </w:rPr>
  </w:style>
  <w:style w:type="paragraph" w:customStyle="1" w:styleId="TextStart">
    <w:name w:val="Text Start"/>
    <w:basedOn w:val="text"/>
    <w:next w:val="text"/>
    <w:pPr>
      <w:spacing w:before="300"/>
    </w:pPr>
  </w:style>
  <w:style w:type="paragraph" w:customStyle="1" w:styleId="Slogan0">
    <w:name w:val="Slogan"/>
    <w:basedOn w:val="text"/>
    <w:pPr>
      <w:spacing w:after="0"/>
    </w:pPr>
    <w:rPr>
      <w:rFonts w:ascii="Arial" w:hAnsi="Arial"/>
      <w:b/>
      <w:sz w:val="17"/>
    </w:rPr>
  </w:style>
  <w:style w:type="paragraph" w:customStyle="1" w:styleId="Additionalinfo">
    <w:name w:val="Additional info"/>
    <w:basedOn w:val="Slogan0"/>
    <w:next w:val="Slogan0"/>
    <w:rPr>
      <w:rFonts w:ascii="Times" w:hAnsi="Times"/>
      <w:b w:val="0"/>
      <w:sz w:val="22"/>
    </w:rPr>
  </w:style>
  <w:style w:type="paragraph" w:customStyle="1" w:styleId="Contactinfo">
    <w:name w:val="Contact info"/>
    <w:basedOn w:val="Slogan0"/>
    <w:next w:val="Additionalinfo"/>
    <w:rPr>
      <w:b w:val="0"/>
      <w:sz w:val="24"/>
    </w:rPr>
  </w:style>
  <w:style w:type="paragraph" w:customStyle="1" w:styleId="Furtherinfo">
    <w:name w:val="Further info"/>
    <w:basedOn w:val="Slogan0"/>
    <w:next w:val="Contactinfo"/>
    <w:pPr>
      <w:spacing w:before="280"/>
    </w:pPr>
    <w:rPr>
      <w:sz w:val="24"/>
    </w:rPr>
  </w:style>
  <w:style w:type="paragraph" w:customStyle="1" w:styleId="confidentialitytext">
    <w:name w:val="confidentiality text"/>
    <w:basedOn w:val="Normal"/>
    <w:pPr>
      <w:framePr w:w="9696" w:h="1009" w:wrap="around" w:vAnchor="page" w:hAnchor="page" w:x="1305" w:y="15310"/>
      <w:spacing w:line="340" w:lineRule="exact"/>
    </w:pPr>
    <w:rPr>
      <w:rFonts w:ascii="Arial" w:hAnsi="Arial"/>
      <w:sz w:val="15"/>
    </w:rPr>
  </w:style>
  <w:style w:type="character" w:styleId="Hyperlink">
    <w:name w:val="Hyperlink"/>
    <w:uiPriority w:val="99"/>
    <w:rsid w:val="004128E1"/>
    <w:rPr>
      <w:color w:val="0000FF"/>
      <w:u w:val="single"/>
    </w:rPr>
  </w:style>
  <w:style w:type="paragraph" w:customStyle="1" w:styleId="Fax">
    <w:name w:val="Fax"/>
    <w:next w:val="MacroText"/>
    <w:rsid w:val="00C56F8F"/>
    <w:pPr>
      <w:spacing w:line="454" w:lineRule="exact"/>
    </w:pPr>
    <w:rPr>
      <w:rFonts w:ascii="Arial" w:hAnsi="Arial"/>
      <w:b/>
      <w:noProof/>
      <w:sz w:val="40"/>
      <w:lang w:val="en-US" w:eastAsia="en-US"/>
    </w:rPr>
  </w:style>
  <w:style w:type="paragraph" w:styleId="MacroText">
    <w:name w:val="macro"/>
    <w:semiHidden/>
    <w:rsid w:val="00C56F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US"/>
    </w:rPr>
  </w:style>
  <w:style w:type="paragraph" w:customStyle="1" w:styleId="inserttext">
    <w:name w:val="insert text"/>
    <w:basedOn w:val="text"/>
    <w:next w:val="Normal"/>
    <w:rsid w:val="00C56F8F"/>
    <w:pPr>
      <w:spacing w:before="60" w:after="0"/>
    </w:pPr>
  </w:style>
  <w:style w:type="paragraph" w:customStyle="1" w:styleId="FaxHeadings">
    <w:name w:val="Fax Headings"/>
    <w:basedOn w:val="Fax"/>
    <w:rsid w:val="00C56F8F"/>
    <w:pPr>
      <w:spacing w:before="60" w:line="280" w:lineRule="exact"/>
    </w:pPr>
    <w:rPr>
      <w:b w:val="0"/>
      <w:sz w:val="17"/>
    </w:rPr>
  </w:style>
  <w:style w:type="paragraph" w:styleId="BalloonText">
    <w:name w:val="Balloon Text"/>
    <w:basedOn w:val="Normal"/>
    <w:semiHidden/>
    <w:rsid w:val="00044E2F"/>
    <w:rPr>
      <w:rFonts w:ascii="Tahoma" w:hAnsi="Tahoma" w:cs="Tahoma"/>
      <w:sz w:val="16"/>
      <w:szCs w:val="16"/>
    </w:rPr>
  </w:style>
  <w:style w:type="table" w:styleId="TableGrid">
    <w:name w:val="Table Grid"/>
    <w:basedOn w:val="TableNormal"/>
    <w:rsid w:val="008B4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pedaddress0">
    <w:name w:val="typedaddress"/>
    <w:basedOn w:val="Normal"/>
    <w:rsid w:val="007118C3"/>
    <w:pPr>
      <w:spacing w:line="280" w:lineRule="atLeast"/>
    </w:pPr>
    <w:rPr>
      <w:rFonts w:eastAsia="Calibri" w:cs="Times"/>
      <w:sz w:val="22"/>
      <w:szCs w:val="22"/>
      <w:lang w:val="en-US"/>
    </w:rPr>
  </w:style>
  <w:style w:type="paragraph" w:customStyle="1" w:styleId="titletext0">
    <w:name w:val="titletext"/>
    <w:basedOn w:val="Normal"/>
    <w:rsid w:val="007118C3"/>
    <w:pPr>
      <w:spacing w:before="100" w:beforeAutospacing="1" w:after="100" w:afterAutospacing="1"/>
    </w:pPr>
    <w:rPr>
      <w:rFonts w:ascii="Times New Roman" w:hAnsi="Times New Roman"/>
      <w:szCs w:val="24"/>
      <w:lang w:val="en-US"/>
    </w:rPr>
  </w:style>
  <w:style w:type="character" w:customStyle="1" w:styleId="InternetLink">
    <w:name w:val="Internet Link"/>
    <w:rsid w:val="0033470A"/>
    <w:rPr>
      <w:color w:val="0000FF"/>
      <w:u w:val="single"/>
    </w:rPr>
  </w:style>
  <w:style w:type="paragraph" w:customStyle="1" w:styleId="Default">
    <w:name w:val="Default"/>
    <w:rsid w:val="00040872"/>
    <w:pPr>
      <w:autoSpaceDE w:val="0"/>
      <w:autoSpaceDN w:val="0"/>
      <w:adjustRightInd w:val="0"/>
    </w:pPr>
    <w:rPr>
      <w:rFonts w:ascii="Georgia" w:eastAsiaTheme="minorEastAsia" w:hAnsi="Georgia" w:cs="Georgia"/>
      <w:color w:val="000000"/>
      <w:sz w:val="24"/>
      <w:szCs w:val="24"/>
    </w:rPr>
  </w:style>
  <w:style w:type="paragraph" w:styleId="HTMLPreformatted">
    <w:name w:val="HTML Preformatted"/>
    <w:basedOn w:val="Normal"/>
    <w:link w:val="HTMLPreformattedChar"/>
    <w:uiPriority w:val="99"/>
    <w:unhideWhenUsed/>
    <w:rsid w:val="00801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tr-TR" w:eastAsia="tr-TR"/>
    </w:rPr>
  </w:style>
  <w:style w:type="character" w:customStyle="1" w:styleId="HTMLPreformattedChar">
    <w:name w:val="HTML Preformatted Char"/>
    <w:basedOn w:val="DefaultParagraphFont"/>
    <w:link w:val="HTMLPreformatted"/>
    <w:uiPriority w:val="99"/>
    <w:rsid w:val="00801266"/>
    <w:rPr>
      <w:rFonts w:ascii="Courier New" w:hAnsi="Courier New" w:cs="Courier New"/>
    </w:rPr>
  </w:style>
  <w:style w:type="character" w:styleId="CommentReference">
    <w:name w:val="annotation reference"/>
    <w:basedOn w:val="DefaultParagraphFont"/>
    <w:semiHidden/>
    <w:unhideWhenUsed/>
    <w:rsid w:val="004E39A9"/>
    <w:rPr>
      <w:sz w:val="16"/>
      <w:szCs w:val="16"/>
    </w:rPr>
  </w:style>
  <w:style w:type="paragraph" w:styleId="CommentText">
    <w:name w:val="annotation text"/>
    <w:basedOn w:val="Normal"/>
    <w:link w:val="CommentTextChar"/>
    <w:semiHidden/>
    <w:unhideWhenUsed/>
    <w:rsid w:val="004E39A9"/>
    <w:rPr>
      <w:sz w:val="20"/>
    </w:rPr>
  </w:style>
  <w:style w:type="character" w:customStyle="1" w:styleId="CommentTextChar">
    <w:name w:val="Comment Text Char"/>
    <w:basedOn w:val="DefaultParagraphFont"/>
    <w:link w:val="CommentText"/>
    <w:semiHidden/>
    <w:rsid w:val="004E39A9"/>
    <w:rPr>
      <w:lang w:val="en-GB" w:eastAsia="en-US"/>
    </w:rPr>
  </w:style>
  <w:style w:type="paragraph" w:styleId="CommentSubject">
    <w:name w:val="annotation subject"/>
    <w:basedOn w:val="CommentText"/>
    <w:next w:val="CommentText"/>
    <w:link w:val="CommentSubjectChar"/>
    <w:semiHidden/>
    <w:unhideWhenUsed/>
    <w:rsid w:val="004E39A9"/>
    <w:rPr>
      <w:b/>
      <w:bCs/>
    </w:rPr>
  </w:style>
  <w:style w:type="character" w:customStyle="1" w:styleId="CommentSubjectChar">
    <w:name w:val="Comment Subject Char"/>
    <w:basedOn w:val="CommentTextChar"/>
    <w:link w:val="CommentSubject"/>
    <w:semiHidden/>
    <w:rsid w:val="004E39A9"/>
    <w:rPr>
      <w:b/>
      <w:bCs/>
      <w:lang w:val="en-GB" w:eastAsia="en-US"/>
    </w:rPr>
  </w:style>
  <w:style w:type="paragraph" w:styleId="NormalWeb">
    <w:name w:val="Normal (Web)"/>
    <w:basedOn w:val="Normal"/>
    <w:uiPriority w:val="99"/>
    <w:semiHidden/>
    <w:unhideWhenUsed/>
    <w:rsid w:val="000E0429"/>
    <w:pPr>
      <w:spacing w:before="100" w:beforeAutospacing="1" w:after="100" w:afterAutospacing="1"/>
    </w:pPr>
    <w:rPr>
      <w:rFonts w:ascii="Calibri" w:eastAsiaTheme="minorHAnsi" w:hAnsi="Calibri" w:cs="Calibri"/>
      <w:sz w:val="22"/>
      <w:szCs w:val="22"/>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ext">
    <w:name w:val="text"/>
    <w:pPr>
      <w:tabs>
        <w:tab w:val="left" w:pos="1134"/>
        <w:tab w:val="left" w:pos="2268"/>
        <w:tab w:val="left" w:pos="3402"/>
        <w:tab w:val="left" w:pos="4536"/>
        <w:tab w:val="left" w:pos="5670"/>
        <w:tab w:val="left" w:pos="6804"/>
        <w:tab w:val="left" w:pos="7938"/>
      </w:tabs>
      <w:spacing w:after="280" w:line="280" w:lineRule="exact"/>
    </w:pPr>
    <w:rPr>
      <w:noProof/>
      <w:sz w:val="22"/>
      <w:lang w:val="en-US" w:eastAsia="en-US"/>
    </w:rPr>
  </w:style>
  <w:style w:type="paragraph" w:customStyle="1" w:styleId="slogan">
    <w:name w:val="slogan"/>
    <w:pPr>
      <w:framePr w:w="9696" w:h="1009" w:wrap="around" w:vAnchor="page" w:hAnchor="page" w:x="1305" w:y="15310"/>
      <w:spacing w:line="280" w:lineRule="exact"/>
    </w:pPr>
    <w:rPr>
      <w:rFonts w:ascii="Arial" w:hAnsi="Arial"/>
      <w:b/>
      <w:noProof/>
      <w:sz w:val="17"/>
      <w:lang w:val="en-US" w:eastAsia="en-US"/>
    </w:rPr>
  </w:style>
  <w:style w:type="paragraph" w:customStyle="1" w:styleId="typedaddress">
    <w:name w:val="typed address"/>
    <w:pPr>
      <w:framePr w:wrap="notBeside" w:vAnchor="page" w:hAnchor="page" w:x="2921" w:y="279" w:anchorLock="1"/>
      <w:spacing w:line="280" w:lineRule="exact"/>
    </w:pPr>
    <w:rPr>
      <w:noProof/>
      <w:sz w:val="22"/>
      <w:lang w:val="en-US" w:eastAsia="en-US"/>
    </w:rPr>
  </w:style>
  <w:style w:type="paragraph" w:customStyle="1" w:styleId="Tarih1">
    <w:name w:val="Tarih1"/>
    <w:pPr>
      <w:framePr w:wrap="notBeside" w:vAnchor="page" w:hAnchor="page" w:x="2921" w:y="279" w:anchorLock="1"/>
      <w:spacing w:before="280" w:line="280" w:lineRule="exact"/>
    </w:pPr>
    <w:rPr>
      <w:noProof/>
      <w:sz w:val="22"/>
      <w:lang w:val="en-US" w:eastAsia="en-US"/>
    </w:rPr>
  </w:style>
  <w:style w:type="paragraph" w:customStyle="1" w:styleId="contact">
    <w:name w:val="contact"/>
    <w:pPr>
      <w:framePr w:w="1814" w:h="1588" w:wrap="around" w:vAnchor="page" w:hAnchor="page" w:x="9243" w:y="852" w:anchorLock="1"/>
      <w:pBdr>
        <w:top w:val="single" w:sz="6" w:space="1" w:color="auto"/>
        <w:left w:val="single" w:sz="6" w:space="1" w:color="auto"/>
        <w:bottom w:val="single" w:sz="6" w:space="1" w:color="auto"/>
        <w:right w:val="single" w:sz="6" w:space="1" w:color="auto"/>
      </w:pBdr>
      <w:spacing w:line="210" w:lineRule="exact"/>
    </w:pPr>
    <w:rPr>
      <w:rFonts w:ascii="Arial" w:hAnsi="Arial"/>
      <w:noProof/>
      <w:sz w:val="16"/>
      <w:lang w:val="en-US" w:eastAsia="en-US"/>
    </w:rPr>
  </w:style>
  <w:style w:type="paragraph" w:customStyle="1" w:styleId="officename">
    <w:name w:val="office name"/>
    <w:next w:val="contact"/>
    <w:pPr>
      <w:framePr w:wrap="notBeside" w:vAnchor="page" w:hAnchor="page" w:x="7259" w:y="852" w:anchorLock="1"/>
      <w:spacing w:line="210" w:lineRule="exact"/>
    </w:pPr>
    <w:rPr>
      <w:rFonts w:ascii="Arial" w:hAnsi="Arial"/>
      <w:b/>
      <w:noProof/>
      <w:sz w:val="16"/>
      <w:lang w:val="en-US" w:eastAsia="en-US"/>
    </w:rPr>
  </w:style>
  <w:style w:type="paragraph" w:customStyle="1" w:styleId="address">
    <w:name w:val="address"/>
    <w:pPr>
      <w:framePr w:wrap="notBeside" w:vAnchor="page" w:hAnchor="page" w:x="7259" w:y="852" w:anchorLock="1"/>
      <w:spacing w:before="210" w:line="210" w:lineRule="exact"/>
    </w:pPr>
    <w:rPr>
      <w:rFonts w:ascii="Arial" w:hAnsi="Arial"/>
      <w:noProof/>
      <w:sz w:val="16"/>
      <w:lang w:val="en-US" w:eastAsia="en-US"/>
    </w:rPr>
  </w:style>
  <w:style w:type="paragraph" w:customStyle="1" w:styleId="corplegal">
    <w:name w:val="corp/legal"/>
    <w:pPr>
      <w:framePr w:hSpace="181" w:vSpace="181" w:wrap="notBeside" w:vAnchor="page" w:hAnchor="page" w:x="7259" w:y="14856"/>
      <w:spacing w:line="160" w:lineRule="exact"/>
    </w:pPr>
    <w:rPr>
      <w:rFonts w:ascii="Arial" w:hAnsi="Arial"/>
      <w:noProof/>
      <w:sz w:val="10"/>
      <w:lang w:val="en-US" w:eastAsia="en-US"/>
    </w:rPr>
  </w:style>
  <w:style w:type="paragraph" w:customStyle="1" w:styleId="bullets1stlevel">
    <w:name w:val="bullets 1st level"/>
    <w:basedOn w:val="text"/>
    <w:next w:val="text"/>
    <w:pPr>
      <w:ind w:left="283" w:hanging="283"/>
    </w:pPr>
  </w:style>
  <w:style w:type="paragraph" w:customStyle="1" w:styleId="bullets2ndlevel">
    <w:name w:val="bullets 2nd level"/>
    <w:basedOn w:val="bullets1stlevel"/>
    <w:next w:val="bullets1stlevel"/>
    <w:pPr>
      <w:ind w:left="624" w:hanging="284"/>
    </w:pPr>
  </w:style>
  <w:style w:type="paragraph" w:customStyle="1" w:styleId="Titletext">
    <w:name w:val="Title text"/>
    <w:basedOn w:val="text"/>
    <w:pPr>
      <w:suppressAutoHyphens/>
      <w:spacing w:before="120" w:after="0" w:line="240" w:lineRule="auto"/>
    </w:pPr>
    <w:rPr>
      <w:b/>
      <w:sz w:val="110"/>
    </w:rPr>
  </w:style>
  <w:style w:type="paragraph" w:customStyle="1" w:styleId="TextStart">
    <w:name w:val="Text Start"/>
    <w:basedOn w:val="text"/>
    <w:next w:val="text"/>
    <w:pPr>
      <w:spacing w:before="300"/>
    </w:pPr>
  </w:style>
  <w:style w:type="paragraph" w:customStyle="1" w:styleId="Slogan0">
    <w:name w:val="Slogan"/>
    <w:basedOn w:val="text"/>
    <w:pPr>
      <w:spacing w:after="0"/>
    </w:pPr>
    <w:rPr>
      <w:rFonts w:ascii="Arial" w:hAnsi="Arial"/>
      <w:b/>
      <w:sz w:val="17"/>
    </w:rPr>
  </w:style>
  <w:style w:type="paragraph" w:customStyle="1" w:styleId="Additionalinfo">
    <w:name w:val="Additional info"/>
    <w:basedOn w:val="Slogan0"/>
    <w:next w:val="Slogan0"/>
    <w:rPr>
      <w:rFonts w:ascii="Times" w:hAnsi="Times"/>
      <w:b w:val="0"/>
      <w:sz w:val="22"/>
    </w:rPr>
  </w:style>
  <w:style w:type="paragraph" w:customStyle="1" w:styleId="Contactinfo">
    <w:name w:val="Contact info"/>
    <w:basedOn w:val="Slogan0"/>
    <w:next w:val="Additionalinfo"/>
    <w:rPr>
      <w:b w:val="0"/>
      <w:sz w:val="24"/>
    </w:rPr>
  </w:style>
  <w:style w:type="paragraph" w:customStyle="1" w:styleId="Furtherinfo">
    <w:name w:val="Further info"/>
    <w:basedOn w:val="Slogan0"/>
    <w:next w:val="Contactinfo"/>
    <w:pPr>
      <w:spacing w:before="280"/>
    </w:pPr>
    <w:rPr>
      <w:sz w:val="24"/>
    </w:rPr>
  </w:style>
  <w:style w:type="paragraph" w:customStyle="1" w:styleId="confidentialitytext">
    <w:name w:val="confidentiality text"/>
    <w:basedOn w:val="Normal"/>
    <w:pPr>
      <w:framePr w:w="9696" w:h="1009" w:wrap="around" w:vAnchor="page" w:hAnchor="page" w:x="1305" w:y="15310"/>
      <w:spacing w:line="340" w:lineRule="exact"/>
    </w:pPr>
    <w:rPr>
      <w:rFonts w:ascii="Arial" w:hAnsi="Arial"/>
      <w:sz w:val="15"/>
    </w:rPr>
  </w:style>
  <w:style w:type="character" w:styleId="Hyperlink">
    <w:name w:val="Hyperlink"/>
    <w:uiPriority w:val="99"/>
    <w:rsid w:val="004128E1"/>
    <w:rPr>
      <w:color w:val="0000FF"/>
      <w:u w:val="single"/>
    </w:rPr>
  </w:style>
  <w:style w:type="paragraph" w:customStyle="1" w:styleId="Fax">
    <w:name w:val="Fax"/>
    <w:next w:val="MacroText"/>
    <w:rsid w:val="00C56F8F"/>
    <w:pPr>
      <w:spacing w:line="454" w:lineRule="exact"/>
    </w:pPr>
    <w:rPr>
      <w:rFonts w:ascii="Arial" w:hAnsi="Arial"/>
      <w:b/>
      <w:noProof/>
      <w:sz w:val="40"/>
      <w:lang w:val="en-US" w:eastAsia="en-US"/>
    </w:rPr>
  </w:style>
  <w:style w:type="paragraph" w:styleId="MacroText">
    <w:name w:val="macro"/>
    <w:semiHidden/>
    <w:rsid w:val="00C56F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US"/>
    </w:rPr>
  </w:style>
  <w:style w:type="paragraph" w:customStyle="1" w:styleId="inserttext">
    <w:name w:val="insert text"/>
    <w:basedOn w:val="text"/>
    <w:next w:val="Normal"/>
    <w:rsid w:val="00C56F8F"/>
    <w:pPr>
      <w:spacing w:before="60" w:after="0"/>
    </w:pPr>
  </w:style>
  <w:style w:type="paragraph" w:customStyle="1" w:styleId="FaxHeadings">
    <w:name w:val="Fax Headings"/>
    <w:basedOn w:val="Fax"/>
    <w:rsid w:val="00C56F8F"/>
    <w:pPr>
      <w:spacing w:before="60" w:line="280" w:lineRule="exact"/>
    </w:pPr>
    <w:rPr>
      <w:b w:val="0"/>
      <w:sz w:val="17"/>
    </w:rPr>
  </w:style>
  <w:style w:type="paragraph" w:styleId="BalloonText">
    <w:name w:val="Balloon Text"/>
    <w:basedOn w:val="Normal"/>
    <w:semiHidden/>
    <w:rsid w:val="00044E2F"/>
    <w:rPr>
      <w:rFonts w:ascii="Tahoma" w:hAnsi="Tahoma" w:cs="Tahoma"/>
      <w:sz w:val="16"/>
      <w:szCs w:val="16"/>
    </w:rPr>
  </w:style>
  <w:style w:type="table" w:styleId="TableGrid">
    <w:name w:val="Table Grid"/>
    <w:basedOn w:val="TableNormal"/>
    <w:rsid w:val="008B4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pedaddress0">
    <w:name w:val="typedaddress"/>
    <w:basedOn w:val="Normal"/>
    <w:rsid w:val="007118C3"/>
    <w:pPr>
      <w:spacing w:line="280" w:lineRule="atLeast"/>
    </w:pPr>
    <w:rPr>
      <w:rFonts w:eastAsia="Calibri" w:cs="Times"/>
      <w:sz w:val="22"/>
      <w:szCs w:val="22"/>
      <w:lang w:val="en-US"/>
    </w:rPr>
  </w:style>
  <w:style w:type="paragraph" w:customStyle="1" w:styleId="titletext0">
    <w:name w:val="titletext"/>
    <w:basedOn w:val="Normal"/>
    <w:rsid w:val="007118C3"/>
    <w:pPr>
      <w:spacing w:before="100" w:beforeAutospacing="1" w:after="100" w:afterAutospacing="1"/>
    </w:pPr>
    <w:rPr>
      <w:rFonts w:ascii="Times New Roman" w:hAnsi="Times New Roman"/>
      <w:szCs w:val="24"/>
      <w:lang w:val="en-US"/>
    </w:rPr>
  </w:style>
  <w:style w:type="character" w:customStyle="1" w:styleId="InternetLink">
    <w:name w:val="Internet Link"/>
    <w:rsid w:val="0033470A"/>
    <w:rPr>
      <w:color w:val="0000FF"/>
      <w:u w:val="single"/>
    </w:rPr>
  </w:style>
  <w:style w:type="paragraph" w:customStyle="1" w:styleId="Default">
    <w:name w:val="Default"/>
    <w:rsid w:val="00040872"/>
    <w:pPr>
      <w:autoSpaceDE w:val="0"/>
      <w:autoSpaceDN w:val="0"/>
      <w:adjustRightInd w:val="0"/>
    </w:pPr>
    <w:rPr>
      <w:rFonts w:ascii="Georgia" w:eastAsiaTheme="minorEastAsia" w:hAnsi="Georgia" w:cs="Georgia"/>
      <w:color w:val="000000"/>
      <w:sz w:val="24"/>
      <w:szCs w:val="24"/>
    </w:rPr>
  </w:style>
  <w:style w:type="paragraph" w:styleId="HTMLPreformatted">
    <w:name w:val="HTML Preformatted"/>
    <w:basedOn w:val="Normal"/>
    <w:link w:val="HTMLPreformattedChar"/>
    <w:uiPriority w:val="99"/>
    <w:unhideWhenUsed/>
    <w:rsid w:val="00801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tr-TR" w:eastAsia="tr-TR"/>
    </w:rPr>
  </w:style>
  <w:style w:type="character" w:customStyle="1" w:styleId="HTMLPreformattedChar">
    <w:name w:val="HTML Preformatted Char"/>
    <w:basedOn w:val="DefaultParagraphFont"/>
    <w:link w:val="HTMLPreformatted"/>
    <w:uiPriority w:val="99"/>
    <w:rsid w:val="00801266"/>
    <w:rPr>
      <w:rFonts w:ascii="Courier New" w:hAnsi="Courier New" w:cs="Courier New"/>
    </w:rPr>
  </w:style>
  <w:style w:type="character" w:styleId="CommentReference">
    <w:name w:val="annotation reference"/>
    <w:basedOn w:val="DefaultParagraphFont"/>
    <w:semiHidden/>
    <w:unhideWhenUsed/>
    <w:rsid w:val="004E39A9"/>
    <w:rPr>
      <w:sz w:val="16"/>
      <w:szCs w:val="16"/>
    </w:rPr>
  </w:style>
  <w:style w:type="paragraph" w:styleId="CommentText">
    <w:name w:val="annotation text"/>
    <w:basedOn w:val="Normal"/>
    <w:link w:val="CommentTextChar"/>
    <w:semiHidden/>
    <w:unhideWhenUsed/>
    <w:rsid w:val="004E39A9"/>
    <w:rPr>
      <w:sz w:val="20"/>
    </w:rPr>
  </w:style>
  <w:style w:type="character" w:customStyle="1" w:styleId="CommentTextChar">
    <w:name w:val="Comment Text Char"/>
    <w:basedOn w:val="DefaultParagraphFont"/>
    <w:link w:val="CommentText"/>
    <w:semiHidden/>
    <w:rsid w:val="004E39A9"/>
    <w:rPr>
      <w:lang w:val="en-GB" w:eastAsia="en-US"/>
    </w:rPr>
  </w:style>
  <w:style w:type="paragraph" w:styleId="CommentSubject">
    <w:name w:val="annotation subject"/>
    <w:basedOn w:val="CommentText"/>
    <w:next w:val="CommentText"/>
    <w:link w:val="CommentSubjectChar"/>
    <w:semiHidden/>
    <w:unhideWhenUsed/>
    <w:rsid w:val="004E39A9"/>
    <w:rPr>
      <w:b/>
      <w:bCs/>
    </w:rPr>
  </w:style>
  <w:style w:type="character" w:customStyle="1" w:styleId="CommentSubjectChar">
    <w:name w:val="Comment Subject Char"/>
    <w:basedOn w:val="CommentTextChar"/>
    <w:link w:val="CommentSubject"/>
    <w:semiHidden/>
    <w:rsid w:val="004E39A9"/>
    <w:rPr>
      <w:b/>
      <w:bCs/>
      <w:lang w:val="en-GB" w:eastAsia="en-US"/>
    </w:rPr>
  </w:style>
  <w:style w:type="paragraph" w:styleId="NormalWeb">
    <w:name w:val="Normal (Web)"/>
    <w:basedOn w:val="Normal"/>
    <w:uiPriority w:val="99"/>
    <w:semiHidden/>
    <w:unhideWhenUsed/>
    <w:rsid w:val="000E0429"/>
    <w:pPr>
      <w:spacing w:before="100" w:beforeAutospacing="1" w:after="100" w:afterAutospacing="1"/>
    </w:pPr>
    <w:rPr>
      <w:rFonts w:ascii="Calibri" w:eastAsiaTheme="minorHAnsi" w:hAnsi="Calibri" w:cs="Calibri"/>
      <w:sz w:val="22"/>
      <w:szCs w:val="2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444042">
      <w:bodyDiv w:val="1"/>
      <w:marLeft w:val="0"/>
      <w:marRight w:val="0"/>
      <w:marTop w:val="0"/>
      <w:marBottom w:val="0"/>
      <w:divBdr>
        <w:top w:val="none" w:sz="0" w:space="0" w:color="auto"/>
        <w:left w:val="none" w:sz="0" w:space="0" w:color="auto"/>
        <w:bottom w:val="none" w:sz="0" w:space="0" w:color="auto"/>
        <w:right w:val="none" w:sz="0" w:space="0" w:color="auto"/>
      </w:divBdr>
    </w:div>
    <w:div w:id="538859024">
      <w:bodyDiv w:val="1"/>
      <w:marLeft w:val="0"/>
      <w:marRight w:val="0"/>
      <w:marTop w:val="0"/>
      <w:marBottom w:val="0"/>
      <w:divBdr>
        <w:top w:val="none" w:sz="0" w:space="0" w:color="auto"/>
        <w:left w:val="none" w:sz="0" w:space="0" w:color="auto"/>
        <w:bottom w:val="none" w:sz="0" w:space="0" w:color="auto"/>
        <w:right w:val="none" w:sz="0" w:space="0" w:color="auto"/>
      </w:divBdr>
    </w:div>
    <w:div w:id="583337579">
      <w:bodyDiv w:val="1"/>
      <w:marLeft w:val="0"/>
      <w:marRight w:val="0"/>
      <w:marTop w:val="0"/>
      <w:marBottom w:val="0"/>
      <w:divBdr>
        <w:top w:val="none" w:sz="0" w:space="0" w:color="auto"/>
        <w:left w:val="none" w:sz="0" w:space="0" w:color="auto"/>
        <w:bottom w:val="none" w:sz="0" w:space="0" w:color="auto"/>
        <w:right w:val="none" w:sz="0" w:space="0" w:color="auto"/>
      </w:divBdr>
    </w:div>
    <w:div w:id="630406172">
      <w:bodyDiv w:val="1"/>
      <w:marLeft w:val="0"/>
      <w:marRight w:val="0"/>
      <w:marTop w:val="0"/>
      <w:marBottom w:val="0"/>
      <w:divBdr>
        <w:top w:val="none" w:sz="0" w:space="0" w:color="auto"/>
        <w:left w:val="none" w:sz="0" w:space="0" w:color="auto"/>
        <w:bottom w:val="none" w:sz="0" w:space="0" w:color="auto"/>
        <w:right w:val="none" w:sz="0" w:space="0" w:color="auto"/>
      </w:divBdr>
    </w:div>
    <w:div w:id="793138006">
      <w:bodyDiv w:val="1"/>
      <w:marLeft w:val="0"/>
      <w:marRight w:val="0"/>
      <w:marTop w:val="0"/>
      <w:marBottom w:val="0"/>
      <w:divBdr>
        <w:top w:val="none" w:sz="0" w:space="0" w:color="auto"/>
        <w:left w:val="none" w:sz="0" w:space="0" w:color="auto"/>
        <w:bottom w:val="none" w:sz="0" w:space="0" w:color="auto"/>
        <w:right w:val="none" w:sz="0" w:space="0" w:color="auto"/>
      </w:divBdr>
    </w:div>
    <w:div w:id="1167212989">
      <w:bodyDiv w:val="1"/>
      <w:marLeft w:val="0"/>
      <w:marRight w:val="0"/>
      <w:marTop w:val="0"/>
      <w:marBottom w:val="0"/>
      <w:divBdr>
        <w:top w:val="none" w:sz="0" w:space="0" w:color="auto"/>
        <w:left w:val="none" w:sz="0" w:space="0" w:color="auto"/>
        <w:bottom w:val="none" w:sz="0" w:space="0" w:color="auto"/>
        <w:right w:val="none" w:sz="0" w:space="0" w:color="auto"/>
      </w:divBdr>
    </w:div>
    <w:div w:id="1177496464">
      <w:bodyDiv w:val="1"/>
      <w:marLeft w:val="0"/>
      <w:marRight w:val="0"/>
      <w:marTop w:val="0"/>
      <w:marBottom w:val="0"/>
      <w:divBdr>
        <w:top w:val="none" w:sz="0" w:space="0" w:color="auto"/>
        <w:left w:val="none" w:sz="0" w:space="0" w:color="auto"/>
        <w:bottom w:val="none" w:sz="0" w:space="0" w:color="auto"/>
        <w:right w:val="none" w:sz="0" w:space="0" w:color="auto"/>
      </w:divBdr>
    </w:div>
    <w:div w:id="1539732265">
      <w:bodyDiv w:val="1"/>
      <w:marLeft w:val="0"/>
      <w:marRight w:val="0"/>
      <w:marTop w:val="0"/>
      <w:marBottom w:val="0"/>
      <w:divBdr>
        <w:top w:val="none" w:sz="0" w:space="0" w:color="auto"/>
        <w:left w:val="none" w:sz="0" w:space="0" w:color="auto"/>
        <w:bottom w:val="none" w:sz="0" w:space="0" w:color="auto"/>
        <w:right w:val="none" w:sz="0" w:space="0" w:color="auto"/>
      </w:divBdr>
    </w:div>
    <w:div w:id="1825119885">
      <w:bodyDiv w:val="1"/>
      <w:marLeft w:val="0"/>
      <w:marRight w:val="0"/>
      <w:marTop w:val="0"/>
      <w:marBottom w:val="0"/>
      <w:divBdr>
        <w:top w:val="none" w:sz="0" w:space="0" w:color="auto"/>
        <w:left w:val="none" w:sz="0" w:space="0" w:color="auto"/>
        <w:bottom w:val="none" w:sz="0" w:space="0" w:color="auto"/>
        <w:right w:val="none" w:sz="0" w:space="0" w:color="auto"/>
      </w:divBdr>
    </w:div>
    <w:div w:id="1973707964">
      <w:bodyDiv w:val="1"/>
      <w:marLeft w:val="0"/>
      <w:marRight w:val="0"/>
      <w:marTop w:val="0"/>
      <w:marBottom w:val="0"/>
      <w:divBdr>
        <w:top w:val="none" w:sz="0" w:space="0" w:color="auto"/>
        <w:left w:val="none" w:sz="0" w:space="0" w:color="auto"/>
        <w:bottom w:val="none" w:sz="0" w:space="0" w:color="auto"/>
        <w:right w:val="none" w:sz="0" w:space="0" w:color="auto"/>
      </w:divBdr>
    </w:div>
    <w:div w:id="1974167788">
      <w:bodyDiv w:val="1"/>
      <w:marLeft w:val="0"/>
      <w:marRight w:val="0"/>
      <w:marTop w:val="0"/>
      <w:marBottom w:val="0"/>
      <w:divBdr>
        <w:top w:val="none" w:sz="0" w:space="0" w:color="auto"/>
        <w:left w:val="none" w:sz="0" w:space="0" w:color="auto"/>
        <w:bottom w:val="none" w:sz="0" w:space="0" w:color="auto"/>
        <w:right w:val="none" w:sz="0" w:space="0" w:color="auto"/>
      </w:divBdr>
    </w:div>
    <w:div w:id="213093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wf.org.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urPlanet.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unyasaati.org" TargetMode="External"/><Relationship Id="rId4" Type="http://schemas.microsoft.com/office/2007/relationships/stylesWithEffects" Target="stylesWithEffects.xml"/><Relationship Id="rId9" Type="http://schemas.openxmlformats.org/officeDocument/2006/relationships/hyperlink" Target="http://www.dunyasaati.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info@wwf.org.tr"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letisim\corporate%20comms\wwfpressreleaseb.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D47CF-7361-422C-A2FD-2844A3ACF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wwfpressreleaseb</Template>
  <TotalTime>3</TotalTime>
  <Pages>3</Pages>
  <Words>983</Words>
  <Characters>5607</Characters>
  <Application>Microsoft Office Word</Application>
  <DocSecurity>0</DocSecurity>
  <Lines>46</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Name</vt:lpstr>
      <vt:lpstr>Name</vt:lpstr>
    </vt:vector>
  </TitlesOfParts>
  <Company>River Design</Company>
  <LinksUpToDate>false</LinksUpToDate>
  <CharactersWithSpaces>6577</CharactersWithSpaces>
  <SharedDoc>false</SharedDoc>
  <HLinks>
    <vt:vector size="18" baseType="variant">
      <vt:variant>
        <vt:i4>6881319</vt:i4>
      </vt:variant>
      <vt:variant>
        <vt:i4>3</vt:i4>
      </vt:variant>
      <vt:variant>
        <vt:i4>0</vt:i4>
      </vt:variant>
      <vt:variant>
        <vt:i4>5</vt:i4>
      </vt:variant>
      <vt:variant>
        <vt:lpwstr>http://www.wwf.org.tr/</vt:lpwstr>
      </vt:variant>
      <vt:variant>
        <vt:lpwstr/>
      </vt:variant>
      <vt:variant>
        <vt:i4>3539026</vt:i4>
      </vt:variant>
      <vt:variant>
        <vt:i4>0</vt:i4>
      </vt:variant>
      <vt:variant>
        <vt:i4>0</vt:i4>
      </vt:variant>
      <vt:variant>
        <vt:i4>5</vt:i4>
      </vt:variant>
      <vt:variant>
        <vt:lpwstr>mailto:mberke@wwf.org.tr</vt:lpwstr>
      </vt:variant>
      <vt:variant>
        <vt:lpwstr/>
      </vt:variant>
      <vt:variant>
        <vt:i4>5898278</vt:i4>
      </vt:variant>
      <vt:variant>
        <vt:i4>0</vt:i4>
      </vt:variant>
      <vt:variant>
        <vt:i4>0</vt:i4>
      </vt:variant>
      <vt:variant>
        <vt:i4>5</vt:i4>
      </vt:variant>
      <vt:variant>
        <vt:lpwstr>mailto:info@wwf.org.tr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Dnz</dc:creator>
  <cp:lastModifiedBy>ASUS</cp:lastModifiedBy>
  <cp:revision>2</cp:revision>
  <cp:lastPrinted>2017-11-09T11:31:00Z</cp:lastPrinted>
  <dcterms:created xsi:type="dcterms:W3CDTF">2019-04-08T11:48:00Z</dcterms:created>
  <dcterms:modified xsi:type="dcterms:W3CDTF">2019-04-08T11:48:00Z</dcterms:modified>
</cp:coreProperties>
</file>