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16" w:rsidRPr="00C66CC9" w:rsidRDefault="00750316" w:rsidP="00750316">
      <w:pPr>
        <w:spacing w:after="120" w:line="240" w:lineRule="auto"/>
        <w:jc w:val="center"/>
        <w:rPr>
          <w:rFonts w:ascii="Georgia" w:eastAsia="Times New Roman" w:hAnsi="Georgia" w:cs="Times New Roman"/>
          <w:b/>
          <w:bCs/>
          <w:sz w:val="24"/>
          <w:szCs w:val="24"/>
          <w:u w:val="single"/>
          <w:lang w:eastAsia="tr-TR"/>
        </w:rPr>
      </w:pPr>
      <w:r w:rsidRPr="00C66CC9">
        <w:rPr>
          <w:rFonts w:ascii="Georgia" w:eastAsia="Times New Roman" w:hAnsi="Georgia" w:cs="Times New Roman"/>
          <w:b/>
          <w:bCs/>
          <w:sz w:val="24"/>
          <w:szCs w:val="24"/>
          <w:u w:val="single"/>
          <w:lang w:eastAsia="tr-TR"/>
        </w:rPr>
        <w:t xml:space="preserve">Basın Bülteni </w:t>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r>
      <w:r w:rsidRPr="00C66CC9">
        <w:rPr>
          <w:rFonts w:ascii="Georgia" w:eastAsia="Times New Roman" w:hAnsi="Georgia" w:cs="Times New Roman"/>
          <w:b/>
          <w:bCs/>
          <w:sz w:val="24"/>
          <w:szCs w:val="24"/>
          <w:u w:val="single"/>
          <w:lang w:eastAsia="tr-TR"/>
        </w:rPr>
        <w:tab/>
        <w:t>30 Mart 2023</w:t>
      </w:r>
    </w:p>
    <w:p w:rsidR="00750316" w:rsidRPr="00C66CC9" w:rsidRDefault="00750316" w:rsidP="003E46F0">
      <w:pPr>
        <w:pStyle w:val="AralkYok"/>
        <w:spacing w:after="120"/>
        <w:jc w:val="center"/>
        <w:rPr>
          <w:rFonts w:ascii="Georgia" w:hAnsi="Georgia"/>
          <w:b/>
          <w:sz w:val="23"/>
          <w:szCs w:val="23"/>
          <w:lang w:val="tr-TR"/>
        </w:rPr>
      </w:pPr>
      <w:r w:rsidRPr="00C66CC9">
        <w:rPr>
          <w:rFonts w:ascii="Georgia" w:hAnsi="Georgia"/>
          <w:b/>
          <w:sz w:val="23"/>
          <w:szCs w:val="23"/>
          <w:lang w:val="tr-TR"/>
        </w:rPr>
        <w:t>WWF-Türkiye Yerel Yöneticiler, Uzmanlar</w:t>
      </w:r>
      <w:r w:rsidR="004177AD" w:rsidRPr="00C66CC9">
        <w:rPr>
          <w:rFonts w:ascii="Georgia" w:hAnsi="Georgia"/>
          <w:b/>
          <w:sz w:val="23"/>
          <w:szCs w:val="23"/>
          <w:lang w:val="tr-TR"/>
        </w:rPr>
        <w:t xml:space="preserve">, </w:t>
      </w:r>
      <w:proofErr w:type="spellStart"/>
      <w:r w:rsidR="004177AD" w:rsidRPr="00C66CC9">
        <w:rPr>
          <w:rFonts w:ascii="Georgia" w:hAnsi="Georgia"/>
          <w:b/>
          <w:sz w:val="23"/>
          <w:szCs w:val="23"/>
          <w:lang w:val="tr-TR"/>
        </w:rPr>
        <w:t>STKlar</w:t>
      </w:r>
      <w:proofErr w:type="spellEnd"/>
      <w:r w:rsidRPr="00C66CC9">
        <w:rPr>
          <w:rFonts w:ascii="Georgia" w:hAnsi="Georgia"/>
          <w:b/>
          <w:sz w:val="23"/>
          <w:szCs w:val="23"/>
          <w:lang w:val="tr-TR"/>
        </w:rPr>
        <w:t xml:space="preserve"> ve Uluslararası </w:t>
      </w:r>
      <w:r w:rsidR="004177AD" w:rsidRPr="00C66CC9">
        <w:rPr>
          <w:rFonts w:ascii="Georgia" w:hAnsi="Georgia"/>
          <w:b/>
          <w:sz w:val="23"/>
          <w:szCs w:val="23"/>
          <w:lang w:val="tr-TR"/>
        </w:rPr>
        <w:t>İşbirliği</w:t>
      </w:r>
      <w:r w:rsidRPr="00C66CC9">
        <w:rPr>
          <w:rFonts w:ascii="Georgia" w:hAnsi="Georgia"/>
          <w:b/>
          <w:sz w:val="23"/>
          <w:szCs w:val="23"/>
          <w:lang w:val="tr-TR"/>
        </w:rPr>
        <w:t xml:space="preserve"> Kuruluşları</w:t>
      </w:r>
      <w:r w:rsidR="004177AD" w:rsidRPr="00C66CC9">
        <w:rPr>
          <w:rFonts w:ascii="Georgia" w:hAnsi="Georgia"/>
          <w:b/>
          <w:sz w:val="23"/>
          <w:szCs w:val="23"/>
          <w:lang w:val="tr-TR"/>
        </w:rPr>
        <w:t>nı</w:t>
      </w:r>
      <w:r w:rsidRPr="00C66CC9">
        <w:rPr>
          <w:rFonts w:ascii="Georgia" w:hAnsi="Georgia"/>
          <w:b/>
          <w:sz w:val="23"/>
          <w:szCs w:val="23"/>
          <w:lang w:val="tr-TR"/>
        </w:rPr>
        <w:t>, Yeşil İyileşme Forumu</w:t>
      </w:r>
      <w:r w:rsidR="003E46F0" w:rsidRPr="00C66CC9">
        <w:rPr>
          <w:rFonts w:ascii="Georgia" w:hAnsi="Georgia"/>
          <w:b/>
          <w:sz w:val="23"/>
          <w:szCs w:val="23"/>
          <w:lang w:val="tr-TR"/>
        </w:rPr>
        <w:t>’</w:t>
      </w:r>
      <w:r w:rsidRPr="00C66CC9">
        <w:rPr>
          <w:rFonts w:ascii="Georgia" w:hAnsi="Georgia"/>
          <w:b/>
          <w:sz w:val="23"/>
          <w:szCs w:val="23"/>
          <w:lang w:val="tr-TR"/>
        </w:rPr>
        <w:t xml:space="preserve">nda bir araya </w:t>
      </w:r>
      <w:r w:rsidR="003E46F0" w:rsidRPr="00C66CC9">
        <w:rPr>
          <w:rFonts w:ascii="Georgia" w:hAnsi="Georgia"/>
          <w:b/>
          <w:sz w:val="23"/>
          <w:szCs w:val="23"/>
          <w:lang w:val="tr-TR"/>
        </w:rPr>
        <w:t>G</w:t>
      </w:r>
      <w:r w:rsidRPr="00C66CC9">
        <w:rPr>
          <w:rFonts w:ascii="Georgia" w:hAnsi="Georgia"/>
          <w:b/>
          <w:sz w:val="23"/>
          <w:szCs w:val="23"/>
          <w:lang w:val="tr-TR"/>
        </w:rPr>
        <w:t>etirdi:</w:t>
      </w:r>
    </w:p>
    <w:p w:rsidR="00750316" w:rsidRPr="00C66CC9" w:rsidRDefault="00750316" w:rsidP="003E46F0">
      <w:pPr>
        <w:spacing w:after="0" w:line="360" w:lineRule="auto"/>
        <w:jc w:val="center"/>
        <w:rPr>
          <w:rFonts w:ascii="Georgia" w:hAnsi="Georgia"/>
          <w:b/>
          <w:sz w:val="32"/>
          <w:szCs w:val="32"/>
        </w:rPr>
      </w:pPr>
      <w:r w:rsidRPr="00C66CC9">
        <w:rPr>
          <w:rFonts w:ascii="Georgia" w:hAnsi="Georgia"/>
          <w:b/>
          <w:sz w:val="32"/>
          <w:szCs w:val="32"/>
        </w:rPr>
        <w:t xml:space="preserve">Afetlere Dayanıklı </w:t>
      </w:r>
      <w:r w:rsidR="004177AD" w:rsidRPr="00C66CC9">
        <w:rPr>
          <w:rFonts w:ascii="Georgia" w:hAnsi="Georgia"/>
          <w:b/>
          <w:sz w:val="32"/>
          <w:szCs w:val="32"/>
        </w:rPr>
        <w:t xml:space="preserve">Yeni </w:t>
      </w:r>
      <w:r w:rsidRPr="00C66CC9">
        <w:rPr>
          <w:rFonts w:ascii="Georgia" w:hAnsi="Georgia"/>
          <w:b/>
          <w:sz w:val="32"/>
          <w:szCs w:val="32"/>
        </w:rPr>
        <w:t xml:space="preserve">Yaşam Alanları için Yeşil İyileşme </w:t>
      </w:r>
    </w:p>
    <w:p w:rsidR="00750316" w:rsidRPr="00C66CC9" w:rsidRDefault="00750316" w:rsidP="003E46F0">
      <w:pPr>
        <w:pStyle w:val="AralkYok"/>
        <w:spacing w:after="120"/>
        <w:jc w:val="center"/>
        <w:rPr>
          <w:rFonts w:ascii="Georgia" w:hAnsi="Georgia"/>
          <w:b/>
          <w:lang w:val="tr-TR"/>
        </w:rPr>
      </w:pPr>
      <w:r w:rsidRPr="00C66CC9">
        <w:rPr>
          <w:rFonts w:ascii="Georgia" w:hAnsi="Georgia"/>
          <w:b/>
          <w:lang w:val="tr-TR"/>
        </w:rPr>
        <w:t>WWF-Türkiye (Doğal Hayatı Koruma Vakfı), deprem felaketinin ardından enkaz kaldırma çalışmalarından yaşam alanlarının inşasına kadar geçecek süreci değerlendirmek üzere Yeşil İyileşme Forumu düzenledi. 29 Mart’ta gerçekleşen, farklı disiplinlerden uzmanlar, depremden etkilenen illerin belediye başkanları, sivil toplum kuruluşları</w:t>
      </w:r>
      <w:r w:rsidR="004177AD" w:rsidRPr="00C66CC9">
        <w:rPr>
          <w:rFonts w:ascii="Georgia" w:hAnsi="Georgia"/>
          <w:b/>
          <w:lang w:val="tr-TR"/>
        </w:rPr>
        <w:t xml:space="preserve"> ve</w:t>
      </w:r>
      <w:r w:rsidRPr="00C66CC9">
        <w:rPr>
          <w:rFonts w:ascii="Georgia" w:hAnsi="Georgia"/>
          <w:b/>
          <w:lang w:val="tr-TR"/>
        </w:rPr>
        <w:t xml:space="preserve"> uluslararası </w:t>
      </w:r>
      <w:r w:rsidR="004177AD" w:rsidRPr="00C66CC9">
        <w:rPr>
          <w:rFonts w:ascii="Georgia" w:hAnsi="Georgia"/>
          <w:b/>
          <w:lang w:val="tr-TR"/>
        </w:rPr>
        <w:t>işbirliği</w:t>
      </w:r>
      <w:r w:rsidRPr="00C66CC9">
        <w:rPr>
          <w:rFonts w:ascii="Georgia" w:hAnsi="Georgia"/>
          <w:b/>
          <w:lang w:val="tr-TR"/>
        </w:rPr>
        <w:t xml:space="preserve"> kuruluş</w:t>
      </w:r>
      <w:r w:rsidR="004177AD" w:rsidRPr="00C66CC9">
        <w:rPr>
          <w:rFonts w:ascii="Georgia" w:hAnsi="Georgia"/>
          <w:b/>
          <w:lang w:val="tr-TR"/>
        </w:rPr>
        <w:t>ları</w:t>
      </w:r>
      <w:r w:rsidRPr="00C66CC9">
        <w:rPr>
          <w:rFonts w:ascii="Georgia" w:hAnsi="Georgia"/>
          <w:b/>
          <w:lang w:val="tr-TR"/>
        </w:rPr>
        <w:t xml:space="preserve"> temsilcilerinin katıldığı forumda, doğayla uyumlu yapılaşma ve yeşil iyileşme için belediyeler özelinde neler yapılabileceği tartışıldı.</w:t>
      </w:r>
    </w:p>
    <w:p w:rsidR="00750316" w:rsidRPr="00C66CC9" w:rsidRDefault="00750316" w:rsidP="003E46F0">
      <w:pPr>
        <w:pStyle w:val="AralkYok"/>
        <w:spacing w:after="120"/>
        <w:jc w:val="both"/>
        <w:rPr>
          <w:rFonts w:ascii="Georgia" w:hAnsi="Georgia"/>
          <w:lang w:val="tr-TR"/>
        </w:rPr>
      </w:pPr>
      <w:r w:rsidRPr="00C66CC9">
        <w:rPr>
          <w:rFonts w:ascii="Georgia" w:hAnsi="Georgia"/>
          <w:lang w:val="tr-TR"/>
        </w:rPr>
        <w:t>Afetlere karşı daha dirençli ve doğayla uyumlu bir gelecek için “Yeşil İyileşme” çağrısı yapan WWF-Türkiye (Doğal Hayatı Koruma Vakfı), Şubat ayında yaşanan depremlerin ardından enkaz kaldırma çalışmalarından yeni yaşam alanlarının geliştirilmesine kadar geçecek sürecin nasıl gerçekleştiril</w:t>
      </w:r>
      <w:r w:rsidR="004177AD" w:rsidRPr="00C66CC9">
        <w:rPr>
          <w:rFonts w:ascii="Georgia" w:hAnsi="Georgia"/>
          <w:lang w:val="tr-TR"/>
        </w:rPr>
        <w:t>mesi gerektiğini</w:t>
      </w:r>
      <w:r w:rsidRPr="00C66CC9">
        <w:rPr>
          <w:rFonts w:ascii="Georgia" w:hAnsi="Georgia"/>
          <w:lang w:val="tr-TR"/>
        </w:rPr>
        <w:t xml:space="preserve"> değerlendirmek ve karar vericiler için stratejik öneriler seti ortaya koymak üzere 29 Mart’ta Yeşil İyileşme Forumu düzenledi. </w:t>
      </w:r>
    </w:p>
    <w:p w:rsidR="00750316" w:rsidRPr="003E46F0" w:rsidRDefault="00750316" w:rsidP="003E46F0">
      <w:pPr>
        <w:pStyle w:val="AralkYok"/>
        <w:spacing w:after="120"/>
        <w:jc w:val="both"/>
        <w:rPr>
          <w:rFonts w:ascii="Georgia" w:hAnsi="Georgia"/>
          <w:lang w:val="tr-TR"/>
        </w:rPr>
      </w:pPr>
      <w:r w:rsidRPr="00C66CC9">
        <w:rPr>
          <w:rFonts w:ascii="Georgia" w:hAnsi="Georgia"/>
          <w:b/>
          <w:lang w:val="tr-TR"/>
        </w:rPr>
        <w:t xml:space="preserve">WWF-ABD Çevre ve Afet Programı Kıdemli Direktörü </w:t>
      </w:r>
      <w:proofErr w:type="spellStart"/>
      <w:r w:rsidRPr="00C66CC9">
        <w:rPr>
          <w:rFonts w:ascii="Georgia" w:hAnsi="Georgia"/>
          <w:b/>
          <w:lang w:val="tr-TR"/>
        </w:rPr>
        <w:t>Direktörü</w:t>
      </w:r>
      <w:proofErr w:type="spellEnd"/>
      <w:r w:rsidRPr="00C66CC9">
        <w:rPr>
          <w:rFonts w:ascii="Georgia" w:hAnsi="Georgia"/>
          <w:b/>
          <w:lang w:val="tr-TR"/>
        </w:rPr>
        <w:t xml:space="preserve"> Anita </w:t>
      </w:r>
      <w:proofErr w:type="spellStart"/>
      <w:r w:rsidRPr="00C66CC9">
        <w:rPr>
          <w:rFonts w:ascii="Georgia" w:hAnsi="Georgia"/>
          <w:b/>
          <w:lang w:val="tr-TR"/>
        </w:rPr>
        <w:t>van</w:t>
      </w:r>
      <w:proofErr w:type="spellEnd"/>
      <w:r w:rsidRPr="00C66CC9">
        <w:rPr>
          <w:rFonts w:ascii="Georgia" w:hAnsi="Georgia"/>
          <w:b/>
          <w:lang w:val="tr-TR"/>
        </w:rPr>
        <w:t xml:space="preserve"> Breda</w:t>
      </w:r>
      <w:r w:rsidRPr="00C66CC9">
        <w:rPr>
          <w:rFonts w:ascii="Georgia" w:hAnsi="Georgia"/>
          <w:lang w:val="tr-TR"/>
        </w:rPr>
        <w:t xml:space="preserve"> ve </w:t>
      </w:r>
      <w:r w:rsidRPr="00C66CC9">
        <w:rPr>
          <w:rFonts w:ascii="Georgia" w:hAnsi="Georgia"/>
          <w:b/>
          <w:lang w:val="tr-TR"/>
        </w:rPr>
        <w:t>yerbilimci</w:t>
      </w:r>
      <w:r w:rsidRPr="00C66CC9">
        <w:rPr>
          <w:rFonts w:ascii="Georgia" w:hAnsi="Georgia"/>
          <w:lang w:val="tr-TR"/>
        </w:rPr>
        <w:t xml:space="preserve"> </w:t>
      </w:r>
      <w:r w:rsidR="003E46F0" w:rsidRPr="00C66CC9">
        <w:rPr>
          <w:rFonts w:ascii="Georgia" w:hAnsi="Georgia"/>
          <w:b/>
          <w:lang w:val="tr-TR"/>
        </w:rPr>
        <w:t>Prof. Dr.</w:t>
      </w:r>
      <w:r w:rsidRPr="00C66CC9">
        <w:rPr>
          <w:rFonts w:ascii="Georgia" w:hAnsi="Georgia"/>
          <w:b/>
          <w:lang w:val="tr-TR"/>
        </w:rPr>
        <w:t xml:space="preserve"> Naci </w:t>
      </w:r>
      <w:proofErr w:type="spellStart"/>
      <w:r w:rsidRPr="00C66CC9">
        <w:rPr>
          <w:rFonts w:ascii="Georgia" w:hAnsi="Georgia"/>
          <w:b/>
          <w:lang w:val="tr-TR"/>
        </w:rPr>
        <w:t>Görür’ün</w:t>
      </w:r>
      <w:proofErr w:type="spellEnd"/>
      <w:r w:rsidRPr="00C66CC9">
        <w:rPr>
          <w:rFonts w:ascii="Georgia" w:hAnsi="Georgia"/>
          <w:lang w:val="tr-TR"/>
        </w:rPr>
        <w:t xml:space="preserve"> de konuşmacı olduğu forumda Adıyaman, Hatay ve Malatya belediye başkanları, </w:t>
      </w:r>
      <w:r w:rsidRPr="00C66CC9">
        <w:rPr>
          <w:rFonts w:ascii="Georgia" w:hAnsi="Georgia"/>
          <w:b/>
          <w:lang w:val="tr-TR"/>
        </w:rPr>
        <w:t xml:space="preserve">Deprem Bölgesi Belediye Başkanları </w:t>
      </w:r>
      <w:proofErr w:type="spellStart"/>
      <w:r w:rsidRPr="00C66CC9">
        <w:rPr>
          <w:rFonts w:ascii="Georgia" w:hAnsi="Georgia"/>
          <w:b/>
          <w:lang w:val="tr-TR"/>
        </w:rPr>
        <w:t>Paneli</w:t>
      </w:r>
      <w:r w:rsidRPr="00C66CC9">
        <w:rPr>
          <w:rFonts w:ascii="Georgia" w:hAnsi="Georgia"/>
          <w:lang w:val="tr-TR"/>
        </w:rPr>
        <w:t>’nde</w:t>
      </w:r>
      <w:proofErr w:type="spellEnd"/>
      <w:r w:rsidRPr="003E46F0">
        <w:rPr>
          <w:rFonts w:ascii="Georgia" w:hAnsi="Georgia"/>
          <w:lang w:val="tr-TR"/>
        </w:rPr>
        <w:t xml:space="preserve"> bir araya geldi. </w:t>
      </w:r>
    </w:p>
    <w:p w:rsidR="00750316" w:rsidRPr="0039230E" w:rsidRDefault="0039230E" w:rsidP="0039230E">
      <w:pPr>
        <w:pStyle w:val="AralkYok"/>
        <w:spacing w:after="120"/>
        <w:rPr>
          <w:rFonts w:ascii="Georgia" w:hAnsi="Georgia"/>
          <w:b/>
          <w:lang w:val="tr-TR"/>
        </w:rPr>
      </w:pPr>
      <w:r>
        <w:rPr>
          <w:rFonts w:ascii="Georgia" w:hAnsi="Georgia"/>
          <w:b/>
          <w:lang w:val="tr-TR"/>
        </w:rPr>
        <w:t xml:space="preserve">Nafiz Karadere’den doğayla uyumlu, bilime dayalı Yeşil İyileşme </w:t>
      </w:r>
      <w:r w:rsidR="00083BEC">
        <w:rPr>
          <w:rFonts w:ascii="Georgia" w:hAnsi="Georgia"/>
          <w:b/>
          <w:lang w:val="tr-TR"/>
        </w:rPr>
        <w:t>ç</w:t>
      </w:r>
      <w:r>
        <w:rPr>
          <w:rFonts w:ascii="Georgia" w:hAnsi="Georgia"/>
          <w:b/>
          <w:lang w:val="tr-TR"/>
        </w:rPr>
        <w:t xml:space="preserve">ağrısı </w:t>
      </w:r>
    </w:p>
    <w:p w:rsidR="00750316" w:rsidRPr="0039230E" w:rsidRDefault="00750316" w:rsidP="0039230E">
      <w:pPr>
        <w:pStyle w:val="AralkYok"/>
        <w:spacing w:after="120"/>
        <w:jc w:val="both"/>
        <w:rPr>
          <w:rFonts w:ascii="Georgia" w:hAnsi="Georgia"/>
          <w:lang w:val="tr-TR"/>
        </w:rPr>
      </w:pPr>
      <w:bookmarkStart w:id="0" w:name="_GoBack"/>
      <w:r w:rsidRPr="0039230E">
        <w:rPr>
          <w:rFonts w:ascii="Georgia" w:hAnsi="Georgia"/>
          <w:lang w:val="tr-TR"/>
        </w:rPr>
        <w:t>Açılış konuşmasında ülke tarihinin en sarsıcı depremlerinin telafisi olmayan acı kayıpları için üzüntülerini dile getiren WWF-Türkiye (Doğal Hayatı Koruma Vakfı) Yönetim Kurulu Başkanı Nafiz Karadere, “</w:t>
      </w:r>
      <w:r w:rsidR="0039230E">
        <w:rPr>
          <w:rFonts w:ascii="Georgia" w:hAnsi="Georgia"/>
          <w:lang w:val="tr-TR"/>
        </w:rPr>
        <w:t>B</w:t>
      </w:r>
      <w:r w:rsidRPr="0039230E">
        <w:rPr>
          <w:rFonts w:ascii="Georgia" w:hAnsi="Georgia"/>
          <w:lang w:val="tr-TR"/>
        </w:rPr>
        <w:t xml:space="preserve">ölgede vatandaşlarımız </w:t>
      </w:r>
      <w:r w:rsidR="0039230E">
        <w:rPr>
          <w:rFonts w:ascii="Georgia" w:hAnsi="Georgia"/>
          <w:lang w:val="tr-TR"/>
        </w:rPr>
        <w:t xml:space="preserve">halen </w:t>
      </w:r>
      <w:r w:rsidRPr="0039230E">
        <w:rPr>
          <w:rFonts w:ascii="Georgia" w:hAnsi="Georgia"/>
          <w:lang w:val="tr-TR"/>
        </w:rPr>
        <w:t>zorlu şartlarla mücadele ediyor. 50 bin</w:t>
      </w:r>
      <w:r w:rsidR="0074228F">
        <w:rPr>
          <w:rFonts w:ascii="Georgia" w:hAnsi="Georgia"/>
          <w:lang w:val="tr-TR"/>
        </w:rPr>
        <w:t>i aşkın</w:t>
      </w:r>
      <w:r w:rsidRPr="0039230E">
        <w:rPr>
          <w:rFonts w:ascii="Georgia" w:hAnsi="Georgia"/>
          <w:lang w:val="tr-TR"/>
        </w:rPr>
        <w:t xml:space="preserve"> vatandaşımızın yaşamına mal olan bu büyük yıkımın iyileşmesi uzun zaman alacak. Bir yandan da önümüzde çok dikkatli tasarlanması gereken bir inşa süreci var. Afetlerden sonra hızla ayağa </w:t>
      </w:r>
      <w:bookmarkEnd w:id="0"/>
      <w:r w:rsidRPr="0039230E">
        <w:rPr>
          <w:rFonts w:ascii="Georgia" w:hAnsi="Georgia"/>
          <w:lang w:val="tr-TR"/>
        </w:rPr>
        <w:t>kalkmak kadar, bir daha benzer yıkımlara maruz kalmayacak, dirençli yaşam alanlarının kurulması şart. Yeşil İyileşme işte tam da bu anlama geliyor: afete dirençli ve doğa pozitif yerleşim ve üretim alanlarını hayata geçirmek. Yaşadıklarımız, yeniden inşa</w:t>
      </w:r>
      <w:r w:rsidR="004177AD">
        <w:rPr>
          <w:rFonts w:ascii="Georgia" w:hAnsi="Georgia"/>
          <w:lang w:val="tr-TR"/>
        </w:rPr>
        <w:t xml:space="preserve"> sürecinin</w:t>
      </w:r>
      <w:r w:rsidRPr="0039230E">
        <w:rPr>
          <w:rFonts w:ascii="Georgia" w:hAnsi="Georgia"/>
          <w:lang w:val="tr-TR"/>
        </w:rPr>
        <w:t xml:space="preserve">, doğayla uyumlu, bilime dayalı, afetlere </w:t>
      </w:r>
      <w:r w:rsidR="004177AD">
        <w:rPr>
          <w:rFonts w:ascii="Georgia" w:hAnsi="Georgia"/>
          <w:lang w:val="tr-TR"/>
        </w:rPr>
        <w:t xml:space="preserve">karşı </w:t>
      </w:r>
      <w:r w:rsidRPr="0039230E">
        <w:rPr>
          <w:rFonts w:ascii="Georgia" w:hAnsi="Georgia"/>
          <w:lang w:val="tr-TR"/>
        </w:rPr>
        <w:t xml:space="preserve">dirençli olması ve döngüsel </w:t>
      </w:r>
      <w:r w:rsidR="004177AD">
        <w:rPr>
          <w:rFonts w:ascii="Georgia" w:hAnsi="Georgia"/>
          <w:lang w:val="tr-TR"/>
        </w:rPr>
        <w:t xml:space="preserve">bir bütünlük içinde </w:t>
      </w:r>
      <w:r w:rsidRPr="0039230E">
        <w:rPr>
          <w:rFonts w:ascii="Georgia" w:hAnsi="Georgia"/>
          <w:lang w:val="tr-TR"/>
        </w:rPr>
        <w:t>tasarlanması gerektiğini ortaya koydu. Deprem, yangın, sel ve iklim kriziyle birlikte artan aşırı hava olayları gibi tüm doğal afetlere dayanıklı, güvenle yaşayabileceğimiz yaşam alanlarının doğa temelli çözümler ve bilimsel gerçekler gözetilerek kurulması zorunlu” dedi.</w:t>
      </w:r>
    </w:p>
    <w:p w:rsidR="00083BEC" w:rsidRDefault="00083BEC" w:rsidP="007423CB">
      <w:pPr>
        <w:pStyle w:val="AralkYok"/>
        <w:spacing w:after="120"/>
        <w:jc w:val="both"/>
        <w:rPr>
          <w:rFonts w:ascii="Georgia" w:hAnsi="Georgia"/>
          <w:b/>
          <w:lang w:val="tr-TR"/>
        </w:rPr>
      </w:pPr>
      <w:r>
        <w:rPr>
          <w:rFonts w:ascii="Georgia" w:hAnsi="Georgia"/>
          <w:b/>
          <w:lang w:val="tr-TR"/>
        </w:rPr>
        <w:t>Anita van Breda: "Yeniden inşa sürecinde doğayı yanımıza almamız şart”</w:t>
      </w:r>
    </w:p>
    <w:p w:rsidR="00750316" w:rsidRPr="0039230E" w:rsidRDefault="00750316" w:rsidP="007423CB">
      <w:pPr>
        <w:pStyle w:val="AralkYok"/>
        <w:spacing w:after="120"/>
        <w:jc w:val="both"/>
        <w:rPr>
          <w:rFonts w:ascii="Georgia" w:hAnsi="Georgia"/>
          <w:lang w:val="tr-TR"/>
        </w:rPr>
      </w:pPr>
      <w:r w:rsidRPr="0039230E">
        <w:rPr>
          <w:rFonts w:ascii="Georgia" w:hAnsi="Georgia"/>
          <w:lang w:val="tr-TR"/>
        </w:rPr>
        <w:t>WWF-ABD Çevre ve Afet Programı Kıdemli Direktörü Direktörü Anita van Breda, “Kısa süre önce Türkiye ve Suriye’de yaşanan deprem</w:t>
      </w:r>
      <w:r w:rsidR="004177AD">
        <w:rPr>
          <w:rFonts w:ascii="Georgia" w:hAnsi="Georgia"/>
          <w:lang w:val="tr-TR"/>
        </w:rPr>
        <w:t>ler</w:t>
      </w:r>
      <w:r w:rsidRPr="0039230E">
        <w:rPr>
          <w:rFonts w:ascii="Georgia" w:hAnsi="Georgia"/>
          <w:lang w:val="tr-TR"/>
        </w:rPr>
        <w:t xml:space="preserve"> ve seller, dünyamızın karşı karşıya olduğu çok</w:t>
      </w:r>
      <w:r w:rsidR="004177AD">
        <w:rPr>
          <w:rFonts w:ascii="Georgia" w:hAnsi="Georgia"/>
          <w:lang w:val="tr-TR"/>
        </w:rPr>
        <w:t xml:space="preserve"> boyut</w:t>
      </w:r>
      <w:r w:rsidRPr="0039230E">
        <w:rPr>
          <w:rFonts w:ascii="Georgia" w:hAnsi="Georgia"/>
          <w:lang w:val="tr-TR"/>
        </w:rPr>
        <w:t>lu ve bileşik risklerin yürek yakan habercileri adeta. Acil durum müdahalesi rayına oturduğunda, dikkatler artık yaşam kurtarmak için ivedilikle yapılması gereken</w:t>
      </w:r>
      <w:r w:rsidR="004177AD">
        <w:rPr>
          <w:rFonts w:ascii="Georgia" w:hAnsi="Georgia"/>
          <w:lang w:val="tr-TR"/>
        </w:rPr>
        <w:t xml:space="preserve"> acil iş</w:t>
      </w:r>
      <w:r w:rsidRPr="0039230E">
        <w:rPr>
          <w:rFonts w:ascii="Georgia" w:hAnsi="Georgia"/>
          <w:lang w:val="tr-TR"/>
        </w:rPr>
        <w:t>lerden, yeniden inşa sürecine ilişkin ihtiyaçlara kayıyor. Yeniden inşa sürecinde doğayı yanımıza alarak</w:t>
      </w:r>
      <w:r w:rsidR="004177AD">
        <w:rPr>
          <w:rFonts w:ascii="Georgia" w:hAnsi="Georgia"/>
          <w:lang w:val="tr-TR"/>
        </w:rPr>
        <w:t xml:space="preserve"> onu </w:t>
      </w:r>
      <w:r w:rsidRPr="0039230E">
        <w:rPr>
          <w:rFonts w:ascii="Georgia" w:hAnsi="Georgia"/>
          <w:lang w:val="tr-TR"/>
        </w:rPr>
        <w:t xml:space="preserve">müttefik olarak konumlandırmamız olası riskleri azaltma ve afetlere dirençli olma konusunda </w:t>
      </w:r>
      <w:r w:rsidR="004177AD">
        <w:rPr>
          <w:rFonts w:ascii="Georgia" w:hAnsi="Georgia"/>
          <w:lang w:val="tr-TR"/>
        </w:rPr>
        <w:t xml:space="preserve">elimizi </w:t>
      </w:r>
      <w:r w:rsidRPr="0039230E">
        <w:rPr>
          <w:rFonts w:ascii="Georgia" w:hAnsi="Georgia"/>
          <w:lang w:val="tr-TR"/>
        </w:rPr>
        <w:t>güçlendirecektir. Buna kısaca Yeşil İyileşme diyoruz; bir başka deyişle herkes için daha güvenli ve yeşil bir gelecek için afetlere dirençli, doğa pozitif yaşam ve üretim alanlarının inşası” ifadelerini kullandı.</w:t>
      </w:r>
    </w:p>
    <w:p w:rsidR="00750316" w:rsidRPr="003E7B1B" w:rsidRDefault="003E7B1B" w:rsidP="003E7B1B">
      <w:pPr>
        <w:pStyle w:val="AralkYok"/>
        <w:spacing w:after="120"/>
        <w:rPr>
          <w:rFonts w:ascii="Georgia" w:hAnsi="Georgia"/>
          <w:b/>
        </w:rPr>
      </w:pPr>
      <w:r>
        <w:rPr>
          <w:rFonts w:ascii="Georgia" w:hAnsi="Georgia"/>
          <w:b/>
        </w:rPr>
        <w:t xml:space="preserve">Prof Dr. </w:t>
      </w:r>
      <w:proofErr w:type="spellStart"/>
      <w:r>
        <w:rPr>
          <w:rFonts w:ascii="Georgia" w:hAnsi="Georgia"/>
          <w:b/>
        </w:rPr>
        <w:t>Naci</w:t>
      </w:r>
      <w:proofErr w:type="spellEnd"/>
      <w:r>
        <w:rPr>
          <w:rFonts w:ascii="Georgia" w:hAnsi="Georgia"/>
          <w:b/>
        </w:rPr>
        <w:t xml:space="preserve"> </w:t>
      </w:r>
      <w:proofErr w:type="spellStart"/>
      <w:r>
        <w:rPr>
          <w:rFonts w:ascii="Georgia" w:hAnsi="Georgia"/>
          <w:b/>
        </w:rPr>
        <w:t>Görür</w:t>
      </w:r>
      <w:proofErr w:type="spellEnd"/>
      <w:r>
        <w:rPr>
          <w:rFonts w:ascii="Georgia" w:hAnsi="Georgia"/>
          <w:b/>
        </w:rPr>
        <w:t xml:space="preserve"> </w:t>
      </w:r>
      <w:r w:rsidR="00750316" w:rsidRPr="003E7B1B">
        <w:rPr>
          <w:rFonts w:ascii="Georgia" w:hAnsi="Georgia"/>
          <w:b/>
        </w:rPr>
        <w:t>“</w:t>
      </w:r>
      <w:proofErr w:type="spellStart"/>
      <w:r w:rsidR="00750316" w:rsidRPr="003E7B1B">
        <w:rPr>
          <w:rFonts w:ascii="Georgia" w:hAnsi="Georgia"/>
          <w:b/>
        </w:rPr>
        <w:t>Geçmişten</w:t>
      </w:r>
      <w:proofErr w:type="spellEnd"/>
      <w:r w:rsidR="00750316" w:rsidRPr="003E7B1B">
        <w:rPr>
          <w:rFonts w:ascii="Georgia" w:hAnsi="Georgia"/>
          <w:b/>
        </w:rPr>
        <w:t xml:space="preserve"> </w:t>
      </w:r>
      <w:proofErr w:type="spellStart"/>
      <w:r w:rsidR="00750316" w:rsidRPr="003E7B1B">
        <w:rPr>
          <w:rFonts w:ascii="Georgia" w:hAnsi="Georgia"/>
          <w:b/>
        </w:rPr>
        <w:t>ders</w:t>
      </w:r>
      <w:proofErr w:type="spellEnd"/>
      <w:r w:rsidR="00750316" w:rsidRPr="003E7B1B">
        <w:rPr>
          <w:rFonts w:ascii="Georgia" w:hAnsi="Georgia"/>
          <w:b/>
        </w:rPr>
        <w:t xml:space="preserve"> </w:t>
      </w:r>
      <w:proofErr w:type="spellStart"/>
      <w:r w:rsidR="00750316" w:rsidRPr="003E7B1B">
        <w:rPr>
          <w:rFonts w:ascii="Georgia" w:hAnsi="Georgia"/>
          <w:b/>
        </w:rPr>
        <w:t>alınması</w:t>
      </w:r>
      <w:proofErr w:type="spellEnd"/>
      <w:r w:rsidR="00750316" w:rsidRPr="003E7B1B">
        <w:rPr>
          <w:rFonts w:ascii="Georgia" w:hAnsi="Georgia"/>
          <w:b/>
        </w:rPr>
        <w:t xml:space="preserve"> </w:t>
      </w:r>
      <w:proofErr w:type="spellStart"/>
      <w:r w:rsidR="00750316" w:rsidRPr="003E7B1B">
        <w:rPr>
          <w:rFonts w:ascii="Georgia" w:hAnsi="Georgia"/>
          <w:b/>
        </w:rPr>
        <w:t>gerekiyor</w:t>
      </w:r>
      <w:proofErr w:type="spellEnd"/>
      <w:r w:rsidR="00750316" w:rsidRPr="003E7B1B">
        <w:rPr>
          <w:rFonts w:ascii="Georgia" w:hAnsi="Georgia"/>
          <w:b/>
        </w:rPr>
        <w:t>”</w:t>
      </w:r>
    </w:p>
    <w:p w:rsidR="00750316" w:rsidRPr="0039230E" w:rsidRDefault="00750316" w:rsidP="00083BEC">
      <w:pPr>
        <w:pStyle w:val="AralkYok"/>
        <w:spacing w:after="120"/>
        <w:jc w:val="both"/>
        <w:rPr>
          <w:rFonts w:ascii="Georgia" w:hAnsi="Georgia"/>
          <w:lang w:eastAsia="en-GB"/>
        </w:rPr>
      </w:pPr>
      <w:r w:rsidRPr="0039230E">
        <w:rPr>
          <w:rFonts w:ascii="Georgia" w:hAnsi="Georgia"/>
          <w:lang w:eastAsia="en-GB"/>
        </w:rPr>
        <w:t>Yerbilimci Prof. Dr. Naci Görür, geçmişten ders alınması gerektiğini vurgulayarak “Mikro bölgeleme çalışması yapmadan harekete geçmek geçmişten ders almamak anlamına geliyor. Bundan sonrasında eski kafayla, aynı görgü ve bilgiyle işe girişirsek doğru başlamamış oluruz” dedi.</w:t>
      </w:r>
    </w:p>
    <w:p w:rsidR="00083BEC" w:rsidRDefault="00083BEC" w:rsidP="00083BEC">
      <w:pPr>
        <w:pStyle w:val="AralkYok"/>
        <w:rPr>
          <w:rFonts w:ascii="Georgia" w:hAnsi="Georgia"/>
          <w:bCs/>
        </w:rPr>
      </w:pPr>
    </w:p>
    <w:p w:rsidR="00185D2A" w:rsidRDefault="00185D2A" w:rsidP="00185D2A">
      <w:pPr>
        <w:pStyle w:val="AralkYok"/>
        <w:spacing w:after="120"/>
        <w:jc w:val="both"/>
        <w:rPr>
          <w:rFonts w:ascii="Georgia" w:hAnsi="Georgia"/>
          <w:b/>
          <w:lang w:val="tr-TR"/>
        </w:rPr>
      </w:pPr>
      <w:r>
        <w:rPr>
          <w:rFonts w:ascii="Georgia" w:hAnsi="Georgia"/>
          <w:b/>
          <w:lang w:val="tr-TR"/>
        </w:rPr>
        <w:t xml:space="preserve">Belediyeler için Yeşil İyileşme </w:t>
      </w:r>
    </w:p>
    <w:p w:rsidR="00083BEC" w:rsidRDefault="00083BEC" w:rsidP="00185D2A">
      <w:pPr>
        <w:pStyle w:val="AralkYok"/>
        <w:spacing w:after="120"/>
        <w:jc w:val="both"/>
        <w:rPr>
          <w:rFonts w:ascii="Georgia" w:hAnsi="Georgia"/>
          <w:lang w:val="tr-TR"/>
        </w:rPr>
      </w:pPr>
      <w:r w:rsidRPr="00083BEC">
        <w:rPr>
          <w:rFonts w:ascii="Georgia" w:hAnsi="Georgia"/>
          <w:lang w:val="tr-TR"/>
        </w:rPr>
        <w:t xml:space="preserve">TV Habercisi, Gazeteci, yazar Ilgaz Gürsoy’un moderatörlüğünde gerçekleşen </w:t>
      </w:r>
      <w:r w:rsidRPr="00083BEC">
        <w:rPr>
          <w:rFonts w:ascii="Georgia" w:hAnsi="Georgia"/>
          <w:b/>
          <w:lang w:val="tr-TR"/>
        </w:rPr>
        <w:t>Deprem Bölgesi Belediye Başkanları</w:t>
      </w:r>
      <w:r w:rsidRPr="00083BEC">
        <w:rPr>
          <w:rFonts w:ascii="Georgia" w:hAnsi="Georgia"/>
          <w:lang w:val="tr-TR"/>
        </w:rPr>
        <w:t xml:space="preserve"> paneline </w:t>
      </w:r>
      <w:r w:rsidRPr="00083BEC">
        <w:rPr>
          <w:rFonts w:ascii="Georgia" w:hAnsi="Georgia"/>
          <w:b/>
          <w:lang w:val="tr-TR"/>
        </w:rPr>
        <w:t>Hatay Büyükşehir Belediye Başkanı Lütfü Savaş,</w:t>
      </w:r>
      <w:r w:rsidRPr="00083BEC">
        <w:rPr>
          <w:rFonts w:ascii="Georgia" w:hAnsi="Georgia"/>
          <w:lang w:val="tr-TR"/>
        </w:rPr>
        <w:t xml:space="preserve"> </w:t>
      </w:r>
      <w:r w:rsidRPr="00083BEC">
        <w:rPr>
          <w:rFonts w:ascii="Georgia" w:hAnsi="Georgia"/>
          <w:b/>
          <w:lang w:val="tr-TR"/>
        </w:rPr>
        <w:t>Malatya Büyükşehir Belediye Başkanı Selahattin Gürkan</w:t>
      </w:r>
      <w:r w:rsidRPr="00083BEC">
        <w:rPr>
          <w:rFonts w:ascii="Georgia" w:hAnsi="Georgia"/>
          <w:lang w:val="tr-TR"/>
        </w:rPr>
        <w:t xml:space="preserve"> </w:t>
      </w:r>
      <w:r>
        <w:rPr>
          <w:rFonts w:ascii="Georgia" w:hAnsi="Georgia"/>
          <w:lang w:val="tr-TR"/>
        </w:rPr>
        <w:t xml:space="preserve">ve </w:t>
      </w:r>
      <w:r w:rsidRPr="00083BEC">
        <w:rPr>
          <w:rFonts w:ascii="Georgia" w:hAnsi="Georgia"/>
          <w:b/>
          <w:lang w:val="tr-TR"/>
        </w:rPr>
        <w:t xml:space="preserve">Adıyaman Belediye Başkanı Süleyman Kılınç </w:t>
      </w:r>
      <w:r w:rsidRPr="00083BEC">
        <w:rPr>
          <w:rFonts w:ascii="Georgia" w:hAnsi="Georgia"/>
          <w:lang w:val="tr-TR"/>
        </w:rPr>
        <w:t xml:space="preserve">katıldı. Panelde şehirlerdeki toparlanma </w:t>
      </w:r>
      <w:r w:rsidR="0049603B">
        <w:rPr>
          <w:rFonts w:ascii="Georgia" w:hAnsi="Georgia"/>
          <w:lang w:val="tr-TR"/>
        </w:rPr>
        <w:t>çalışmaları</w:t>
      </w:r>
      <w:r w:rsidRPr="00083BEC">
        <w:rPr>
          <w:rFonts w:ascii="Georgia" w:hAnsi="Georgia"/>
          <w:lang w:val="tr-TR"/>
        </w:rPr>
        <w:t xml:space="preserve"> ve şehirlerin ihtiyaçlarının ne olduğu, iklim uyumlu yapılaşma ve yeşil iyileşme için belediyeler özelinde neler yapılabileceği, paydaşlarla </w:t>
      </w:r>
      <w:r w:rsidR="00185D2A">
        <w:rPr>
          <w:rFonts w:ascii="Georgia" w:hAnsi="Georgia"/>
          <w:lang w:val="tr-TR"/>
        </w:rPr>
        <w:t>nasıl iş birliği modelleri</w:t>
      </w:r>
      <w:r w:rsidRPr="00083BEC">
        <w:rPr>
          <w:rFonts w:ascii="Georgia" w:hAnsi="Georgia"/>
          <w:lang w:val="tr-TR"/>
        </w:rPr>
        <w:t xml:space="preserve"> gerçekleştirilebileceği konuşuldu. </w:t>
      </w:r>
    </w:p>
    <w:p w:rsidR="00083BEC" w:rsidRDefault="00D27FE0" w:rsidP="00185D2A">
      <w:pPr>
        <w:pStyle w:val="AralkYok"/>
        <w:spacing w:after="120"/>
        <w:jc w:val="both"/>
        <w:rPr>
          <w:rFonts w:ascii="Georgia" w:hAnsi="Georgia"/>
          <w:lang w:val="tr-TR"/>
        </w:rPr>
      </w:pPr>
      <w:r w:rsidRPr="00185D2A">
        <w:rPr>
          <w:rFonts w:ascii="Georgia" w:hAnsi="Georgia"/>
          <w:b/>
          <w:lang w:val="tr-TR"/>
        </w:rPr>
        <w:t>Avrupa Birliği (AB) Türkiye Delegasyonu Başkanı Büyükelçi Nikolaus Meyer-Landrut</w:t>
      </w:r>
      <w:r>
        <w:rPr>
          <w:rFonts w:ascii="Georgia" w:hAnsi="Georgia"/>
          <w:lang w:val="tr-TR"/>
        </w:rPr>
        <w:t xml:space="preserve">’un da </w:t>
      </w:r>
      <w:r w:rsidR="0049603B">
        <w:rPr>
          <w:rFonts w:ascii="Georgia" w:hAnsi="Georgia"/>
          <w:lang w:val="tr-TR"/>
        </w:rPr>
        <w:t>video mesajı ile yeşil iyileşmeye verdikleri önemi vurguladığı forumda</w:t>
      </w:r>
      <w:r>
        <w:rPr>
          <w:rFonts w:ascii="Georgia" w:hAnsi="Georgia"/>
          <w:lang w:val="tr-TR"/>
        </w:rPr>
        <w:t xml:space="preserve"> uluslarar</w:t>
      </w:r>
      <w:r w:rsidR="005616CF">
        <w:rPr>
          <w:rFonts w:ascii="Georgia" w:hAnsi="Georgia"/>
          <w:lang w:val="tr-TR"/>
        </w:rPr>
        <w:t>ası</w:t>
      </w:r>
      <w:r>
        <w:rPr>
          <w:rFonts w:ascii="Georgia" w:hAnsi="Georgia"/>
          <w:lang w:val="tr-TR"/>
        </w:rPr>
        <w:t xml:space="preserve"> kuruluş</w:t>
      </w:r>
      <w:r w:rsidR="005616CF">
        <w:rPr>
          <w:rFonts w:ascii="Georgia" w:hAnsi="Georgia"/>
          <w:lang w:val="tr-TR"/>
        </w:rPr>
        <w:t>ların</w:t>
      </w:r>
      <w:r>
        <w:rPr>
          <w:rFonts w:ascii="Georgia" w:hAnsi="Georgia"/>
          <w:lang w:val="tr-TR"/>
        </w:rPr>
        <w:t xml:space="preserve"> temsilcilerinden</w:t>
      </w:r>
      <w:r w:rsidR="0049603B">
        <w:rPr>
          <w:rFonts w:ascii="Georgia" w:hAnsi="Georgia"/>
          <w:lang w:val="tr-TR"/>
        </w:rPr>
        <w:t xml:space="preserve"> </w:t>
      </w:r>
      <w:r w:rsidR="00185D2A">
        <w:rPr>
          <w:rFonts w:ascii="Georgia" w:hAnsi="Georgia"/>
          <w:b/>
          <w:lang w:val="tr-TR"/>
        </w:rPr>
        <w:t xml:space="preserve">GIZ </w:t>
      </w:r>
      <w:r w:rsidR="00185D2A" w:rsidRPr="00185D2A">
        <w:rPr>
          <w:rFonts w:ascii="Georgia" w:hAnsi="Georgia"/>
          <w:lang w:val="tr-TR"/>
        </w:rPr>
        <w:t>(Gesellschaft für Internationale Zusammenarbeit GmbH)</w:t>
      </w:r>
      <w:r w:rsidR="00185D2A" w:rsidRPr="00185D2A">
        <w:rPr>
          <w:rFonts w:ascii="Georgia" w:hAnsi="Georgia"/>
          <w:b/>
          <w:lang w:val="tr-TR"/>
        </w:rPr>
        <w:t xml:space="preserve"> </w:t>
      </w:r>
      <w:r w:rsidR="0049603B" w:rsidRPr="00185D2A">
        <w:rPr>
          <w:rFonts w:ascii="Georgia" w:hAnsi="Georgia"/>
          <w:b/>
          <w:lang w:val="tr-TR"/>
        </w:rPr>
        <w:t xml:space="preserve">Ekonomik </w:t>
      </w:r>
      <w:r w:rsidR="008577CD">
        <w:rPr>
          <w:rFonts w:ascii="Georgia" w:hAnsi="Georgia"/>
          <w:b/>
          <w:lang w:val="tr-TR"/>
        </w:rPr>
        <w:t>İ</w:t>
      </w:r>
      <w:r w:rsidR="008577CD" w:rsidRPr="00185D2A">
        <w:rPr>
          <w:rFonts w:ascii="Georgia" w:hAnsi="Georgia"/>
          <w:b/>
          <w:lang w:val="tr-TR"/>
        </w:rPr>
        <w:t xml:space="preserve">şbirliği </w:t>
      </w:r>
      <w:r w:rsidR="0049603B" w:rsidRPr="00185D2A">
        <w:rPr>
          <w:rFonts w:ascii="Georgia" w:hAnsi="Georgia"/>
          <w:b/>
          <w:lang w:val="tr-TR"/>
        </w:rPr>
        <w:t>Kıdemli Danışmanı Candost Aydın</w:t>
      </w:r>
      <w:r w:rsidR="0049603B">
        <w:rPr>
          <w:rFonts w:ascii="Georgia" w:hAnsi="Georgia"/>
          <w:lang w:val="tr-TR"/>
        </w:rPr>
        <w:t xml:space="preserve">, </w:t>
      </w:r>
      <w:r w:rsidR="008577CD" w:rsidRPr="00185D2A">
        <w:rPr>
          <w:rFonts w:ascii="Georgia" w:hAnsi="Georgia"/>
          <w:b/>
          <w:lang w:val="tr-TR"/>
        </w:rPr>
        <w:t xml:space="preserve">CIC </w:t>
      </w:r>
      <w:r w:rsidR="008577CD" w:rsidRPr="0049603B">
        <w:rPr>
          <w:rFonts w:ascii="Georgia" w:hAnsi="Georgia"/>
          <w:lang w:val="tr-TR"/>
        </w:rPr>
        <w:t>(Cr</w:t>
      </w:r>
      <w:r w:rsidR="008577CD">
        <w:rPr>
          <w:rFonts w:ascii="Georgia" w:hAnsi="Georgia"/>
          <w:lang w:val="tr-TR"/>
        </w:rPr>
        <w:t>é</w:t>
      </w:r>
      <w:r w:rsidR="008577CD" w:rsidRPr="0049603B">
        <w:rPr>
          <w:rFonts w:ascii="Georgia" w:hAnsi="Georgia"/>
          <w:lang w:val="tr-TR"/>
        </w:rPr>
        <w:t>d</w:t>
      </w:r>
      <w:r w:rsidR="008577CD">
        <w:rPr>
          <w:rFonts w:ascii="Georgia" w:hAnsi="Georgia"/>
          <w:lang w:val="tr-TR"/>
        </w:rPr>
        <w:t>i</w:t>
      </w:r>
      <w:r w:rsidR="008577CD" w:rsidRPr="0049603B">
        <w:rPr>
          <w:rFonts w:ascii="Georgia" w:hAnsi="Georgia"/>
          <w:lang w:val="tr-TR"/>
        </w:rPr>
        <w:t>t Industr</w:t>
      </w:r>
      <w:r w:rsidR="008577CD">
        <w:rPr>
          <w:rFonts w:ascii="Georgia" w:hAnsi="Georgia"/>
          <w:lang w:val="tr-TR"/>
        </w:rPr>
        <w:t>i</w:t>
      </w:r>
      <w:r w:rsidR="008577CD" w:rsidRPr="0049603B">
        <w:rPr>
          <w:rFonts w:ascii="Georgia" w:hAnsi="Georgia"/>
          <w:lang w:val="tr-TR"/>
        </w:rPr>
        <w:t xml:space="preserve">el </w:t>
      </w:r>
      <w:r w:rsidR="008577CD">
        <w:rPr>
          <w:rFonts w:ascii="Georgia" w:hAnsi="Georgia"/>
          <w:lang w:val="tr-TR"/>
        </w:rPr>
        <w:t>et Commerci</w:t>
      </w:r>
      <w:r w:rsidR="008577CD" w:rsidRPr="0049603B">
        <w:rPr>
          <w:rFonts w:ascii="Georgia" w:hAnsi="Georgia"/>
          <w:lang w:val="tr-TR"/>
        </w:rPr>
        <w:t xml:space="preserve">al) </w:t>
      </w:r>
      <w:r w:rsidR="008577CD" w:rsidRPr="00185D2A">
        <w:rPr>
          <w:rFonts w:ascii="Georgia" w:hAnsi="Georgia"/>
          <w:b/>
          <w:lang w:val="tr-TR"/>
        </w:rPr>
        <w:t>Ülke Direktörü Mehmet Bazyar</w:t>
      </w:r>
      <w:r w:rsidR="008577CD">
        <w:rPr>
          <w:rFonts w:ascii="Georgia" w:hAnsi="Georgia"/>
          <w:lang w:val="tr-TR"/>
        </w:rPr>
        <w:t xml:space="preserve">, </w:t>
      </w:r>
      <w:r w:rsidRPr="00185D2A">
        <w:rPr>
          <w:rFonts w:ascii="Georgia" w:hAnsi="Georgia"/>
          <w:b/>
          <w:lang w:val="tr-TR"/>
        </w:rPr>
        <w:t>AB</w:t>
      </w:r>
      <w:r w:rsidR="0049603B" w:rsidRPr="00185D2A">
        <w:rPr>
          <w:rFonts w:ascii="Georgia" w:hAnsi="Georgia"/>
          <w:b/>
          <w:lang w:val="tr-TR"/>
        </w:rPr>
        <w:t xml:space="preserve"> Türkiye Delegasyonu Çevre ve Sürdürülebilir Kalkınma Sektör Müdürü Elif Torcu Özden</w:t>
      </w:r>
      <w:r w:rsidR="0049603B">
        <w:rPr>
          <w:rFonts w:ascii="Georgia" w:hAnsi="Georgia"/>
          <w:lang w:val="tr-TR"/>
        </w:rPr>
        <w:t xml:space="preserve"> ve </w:t>
      </w:r>
      <w:r w:rsidR="008577CD" w:rsidRPr="008577CD">
        <w:rPr>
          <w:rFonts w:ascii="Georgia" w:hAnsi="Georgia"/>
          <w:b/>
          <w:lang w:val="tr-TR"/>
        </w:rPr>
        <w:t xml:space="preserve">Birleşmiş Milletler Kalkınma Programı </w:t>
      </w:r>
      <w:r w:rsidR="008577CD">
        <w:rPr>
          <w:rFonts w:ascii="Georgia" w:hAnsi="Georgia"/>
          <w:lang w:val="tr-TR"/>
        </w:rPr>
        <w:t>(</w:t>
      </w:r>
      <w:r w:rsidR="0049603B" w:rsidRPr="00185D2A">
        <w:rPr>
          <w:rFonts w:ascii="Georgia" w:hAnsi="Georgia"/>
          <w:b/>
          <w:lang w:val="tr-TR"/>
        </w:rPr>
        <w:t>UNDP</w:t>
      </w:r>
      <w:r w:rsidR="008577CD">
        <w:rPr>
          <w:rFonts w:ascii="Georgia" w:hAnsi="Georgia"/>
          <w:b/>
          <w:lang w:val="tr-TR"/>
        </w:rPr>
        <w:t>)</w:t>
      </w:r>
      <w:r w:rsidR="0049603B" w:rsidRPr="00185D2A">
        <w:rPr>
          <w:rFonts w:ascii="Georgia" w:hAnsi="Georgia"/>
          <w:b/>
          <w:lang w:val="tr-TR"/>
        </w:rPr>
        <w:t xml:space="preserve"> Bölgesel Program Koordinatörü Ekaterina Paniklova</w:t>
      </w:r>
      <w:r w:rsidR="0049603B">
        <w:rPr>
          <w:rFonts w:ascii="Georgia" w:hAnsi="Georgia"/>
          <w:lang w:val="tr-TR"/>
        </w:rPr>
        <w:t xml:space="preserve"> yeşil iyileşme için değerlendirilebilecek fon </w:t>
      </w:r>
      <w:r w:rsidR="005616CF">
        <w:rPr>
          <w:rFonts w:ascii="Georgia" w:hAnsi="Georgia"/>
          <w:lang w:val="tr-TR"/>
        </w:rPr>
        <w:t xml:space="preserve">ve işbirliği </w:t>
      </w:r>
      <w:r w:rsidR="0049603B">
        <w:rPr>
          <w:rFonts w:ascii="Georgia" w:hAnsi="Georgia"/>
          <w:lang w:val="tr-TR"/>
        </w:rPr>
        <w:t xml:space="preserve">olanaklarından söz etti. </w:t>
      </w:r>
    </w:p>
    <w:p w:rsidR="00083BEC" w:rsidRPr="00083BEC" w:rsidRDefault="00083BEC" w:rsidP="00185D2A">
      <w:pPr>
        <w:pStyle w:val="AralkYok"/>
        <w:spacing w:after="120"/>
        <w:jc w:val="both"/>
        <w:rPr>
          <w:rFonts w:ascii="Georgia" w:hAnsi="Georgia"/>
          <w:lang w:val="tr-TR"/>
        </w:rPr>
      </w:pPr>
      <w:r w:rsidRPr="00083BEC">
        <w:rPr>
          <w:rFonts w:ascii="Georgia" w:hAnsi="Georgia"/>
          <w:lang w:val="tr-TR"/>
        </w:rPr>
        <w:t xml:space="preserve">Forumun ikinci yarısında </w:t>
      </w:r>
      <w:r w:rsidR="005616CF">
        <w:rPr>
          <w:rFonts w:ascii="Georgia" w:hAnsi="Georgia"/>
          <w:lang w:val="tr-TR"/>
        </w:rPr>
        <w:t xml:space="preserve">gerçekleştirilen </w:t>
      </w:r>
      <w:r w:rsidRPr="00083BEC">
        <w:rPr>
          <w:rFonts w:ascii="Georgia" w:hAnsi="Georgia"/>
          <w:lang w:val="tr-TR"/>
        </w:rPr>
        <w:t xml:space="preserve">yuvarlak masa toplantılarında enerji, şehircilik, doğa, tarım, çevre ve yönetişim konuları ayrı ayrı ele alınarak derinlemesine tartışıldı. Bölgesel farklılıklar gözetilerek </w:t>
      </w:r>
      <w:r w:rsidR="005616CF">
        <w:rPr>
          <w:rFonts w:ascii="Georgia" w:hAnsi="Georgia"/>
          <w:lang w:val="tr-TR"/>
        </w:rPr>
        <w:t>çevrenin</w:t>
      </w:r>
      <w:r w:rsidRPr="00083BEC">
        <w:rPr>
          <w:rFonts w:ascii="Georgia" w:hAnsi="Georgia"/>
          <w:lang w:val="tr-TR"/>
        </w:rPr>
        <w:t xml:space="preserve"> korunması, yeniden inşa sürecinde sürdürülebilir/yenilenebilir enerji sistemlerine öncelik verilmesi, tarım kooperatiflerinin desteklenmesi, yerel üretimin teşvik edilmesi, bölgedeki şehircilik yaklaşımının yapılandırılması ve zihinsel dönüşüm ihtiyacı gibi sonuçların ortaya çıktığı forumun çıktıları bir kitapçık haline getirilerek, belediyeler ve karar vericilerin yararlanabileceği bir kaynak olarak paylaşılacak.</w:t>
      </w:r>
    </w:p>
    <w:p w:rsidR="00750316" w:rsidRPr="00083BEC" w:rsidRDefault="00083BEC" w:rsidP="00185D2A">
      <w:pPr>
        <w:pStyle w:val="AralkYok"/>
        <w:spacing w:after="120"/>
        <w:rPr>
          <w:rFonts w:ascii="Georgia" w:hAnsi="Georgia"/>
          <w:b/>
          <w:lang w:val="tr-TR"/>
        </w:rPr>
      </w:pPr>
      <w:r w:rsidRPr="00083BEC">
        <w:rPr>
          <w:rFonts w:ascii="Georgia" w:hAnsi="Georgia"/>
          <w:b/>
          <w:lang w:val="tr-TR"/>
        </w:rPr>
        <w:t xml:space="preserve">Aslı Pasinli: </w:t>
      </w:r>
      <w:r w:rsidR="00750316" w:rsidRPr="00083BEC">
        <w:rPr>
          <w:rFonts w:ascii="Georgia" w:hAnsi="Georgia"/>
          <w:b/>
          <w:lang w:val="tr-TR"/>
        </w:rPr>
        <w:t>“Bir afetler kısırdöngüsünün içindeyiz”</w:t>
      </w:r>
    </w:p>
    <w:p w:rsidR="00750316" w:rsidRPr="00083BEC" w:rsidRDefault="0049603B" w:rsidP="00185D2A">
      <w:pPr>
        <w:pStyle w:val="AralkYok"/>
        <w:spacing w:after="120"/>
        <w:jc w:val="both"/>
        <w:rPr>
          <w:rFonts w:ascii="Georgia" w:hAnsi="Georgia"/>
          <w:color w:val="000000"/>
          <w:lang w:val="tr-TR" w:eastAsia="en-GB"/>
        </w:rPr>
      </w:pPr>
      <w:r>
        <w:rPr>
          <w:rFonts w:ascii="Georgia" w:hAnsi="Georgia"/>
          <w:color w:val="000000"/>
          <w:lang w:val="tr-TR" w:eastAsia="en-GB"/>
        </w:rPr>
        <w:t xml:space="preserve">Etkinliğin sonunda bir değerlendirme yapan </w:t>
      </w:r>
      <w:r w:rsidR="00750316" w:rsidRPr="00083BEC">
        <w:rPr>
          <w:rFonts w:ascii="Georgia" w:hAnsi="Georgia"/>
          <w:color w:val="000000"/>
          <w:lang w:val="tr-TR" w:eastAsia="en-GB"/>
        </w:rPr>
        <w:t>WWF-Türkiye (Doğal Hayatı Koruma Vakfı) Genel Müdürü Aslı Pasinli ise konuşmasında, “</w:t>
      </w:r>
      <w:r w:rsidR="00750316" w:rsidRPr="00083BEC">
        <w:rPr>
          <w:rFonts w:ascii="Georgia" w:hAnsi="Georgia"/>
          <w:lang w:val="tr-TR"/>
        </w:rPr>
        <w:t xml:space="preserve">Sadece depremle değil, kuraklık, </w:t>
      </w:r>
      <w:r w:rsidR="005616CF" w:rsidRPr="00083BEC">
        <w:rPr>
          <w:rFonts w:ascii="Georgia" w:hAnsi="Georgia"/>
          <w:lang w:val="tr-TR"/>
        </w:rPr>
        <w:t xml:space="preserve">seller, </w:t>
      </w:r>
      <w:r w:rsidR="00750316" w:rsidRPr="00083BEC">
        <w:rPr>
          <w:rFonts w:ascii="Georgia" w:hAnsi="Georgia"/>
          <w:lang w:val="tr-TR"/>
        </w:rPr>
        <w:t>yangınlar, salgın hastalıklar, hortumlar</w:t>
      </w:r>
      <w:r w:rsidR="005616CF">
        <w:rPr>
          <w:rFonts w:ascii="Georgia" w:hAnsi="Georgia"/>
          <w:lang w:val="tr-TR"/>
        </w:rPr>
        <w:t xml:space="preserve"> gibi afetlerle</w:t>
      </w:r>
      <w:r w:rsidR="00750316" w:rsidRPr="00083BEC">
        <w:rPr>
          <w:rFonts w:ascii="Georgia" w:hAnsi="Georgia"/>
          <w:lang w:val="tr-TR"/>
        </w:rPr>
        <w:t xml:space="preserve"> sınandığımız bir kısır</w:t>
      </w:r>
      <w:r w:rsidR="005616CF">
        <w:rPr>
          <w:rFonts w:ascii="Georgia" w:hAnsi="Georgia"/>
          <w:lang w:val="tr-TR"/>
        </w:rPr>
        <w:t xml:space="preserve"> </w:t>
      </w:r>
      <w:r w:rsidR="00750316" w:rsidRPr="00083BEC">
        <w:rPr>
          <w:rFonts w:ascii="Georgia" w:hAnsi="Georgia"/>
          <w:lang w:val="tr-TR"/>
        </w:rPr>
        <w:t>döngü</w:t>
      </w:r>
      <w:r w:rsidR="005616CF">
        <w:rPr>
          <w:rFonts w:ascii="Georgia" w:hAnsi="Georgia"/>
          <w:lang w:val="tr-TR"/>
        </w:rPr>
        <w:t>n</w:t>
      </w:r>
      <w:r w:rsidR="00750316" w:rsidRPr="00083BEC">
        <w:rPr>
          <w:rFonts w:ascii="Georgia" w:hAnsi="Georgia"/>
          <w:lang w:val="tr-TR"/>
        </w:rPr>
        <w:t>ün içindeyiz ve bu mücadelede kolektif bir başarısızlık yaşıyoruz.</w:t>
      </w:r>
      <w:r w:rsidR="00750316" w:rsidRPr="00083BEC">
        <w:rPr>
          <w:rFonts w:ascii="Georgia" w:hAnsi="Georgia"/>
          <w:color w:val="000000"/>
          <w:lang w:val="tr-TR" w:eastAsia="en-GB"/>
        </w:rPr>
        <w:t xml:space="preserve"> </w:t>
      </w:r>
      <w:r w:rsidR="00750316" w:rsidRPr="00083BEC">
        <w:rPr>
          <w:rFonts w:ascii="Georgia" w:hAnsi="Georgia"/>
          <w:lang w:val="tr-TR"/>
        </w:rPr>
        <w:t xml:space="preserve">Bu kısır döngüden çıkış ancak doğayla uyumlu bir yaşam biçimiyle mümkün. Bugün yerel yönetimlerimizin en üst kademesindeki </w:t>
      </w:r>
      <w:r w:rsidR="000B4247">
        <w:rPr>
          <w:rFonts w:ascii="Georgia" w:hAnsi="Georgia"/>
          <w:lang w:val="tr-TR"/>
        </w:rPr>
        <w:t>b</w:t>
      </w:r>
      <w:r w:rsidR="00750316" w:rsidRPr="00083BEC">
        <w:rPr>
          <w:rFonts w:ascii="Georgia" w:hAnsi="Georgia"/>
          <w:lang w:val="tr-TR"/>
        </w:rPr>
        <w:t xml:space="preserve">elediye </w:t>
      </w:r>
      <w:r w:rsidR="000B4247">
        <w:rPr>
          <w:rFonts w:ascii="Georgia" w:hAnsi="Georgia"/>
          <w:lang w:val="tr-TR"/>
        </w:rPr>
        <w:t>b</w:t>
      </w:r>
      <w:r w:rsidR="00750316" w:rsidRPr="00083BEC">
        <w:rPr>
          <w:rFonts w:ascii="Georgia" w:hAnsi="Georgia"/>
          <w:lang w:val="tr-TR"/>
        </w:rPr>
        <w:t xml:space="preserve">aşkanlarımızın ağzından sürdürülebilir şehirler kurmak için ihtiyaçları duyduk. Değerli uzmanlarımızdan daha sürdürülebilir ve dayanıklı bir gelecek inşa etmek için atılması gereken adımları dinledik. Uluslararası kuruluşların temsilcilerinden Yeşil İyileşme prensipleriyle yeniden inşa sürecine fon </w:t>
      </w:r>
      <w:r w:rsidR="007423CB">
        <w:rPr>
          <w:rFonts w:ascii="Georgia" w:hAnsi="Georgia"/>
          <w:lang w:val="tr-TR"/>
        </w:rPr>
        <w:t>d</w:t>
      </w:r>
      <w:r w:rsidR="00750316" w:rsidRPr="00083BEC">
        <w:rPr>
          <w:rFonts w:ascii="Georgia" w:hAnsi="Georgia"/>
          <w:lang w:val="tr-TR"/>
        </w:rPr>
        <w:t>esteklerinin kapsamı hakkında bilgi aldık</w:t>
      </w:r>
      <w:r w:rsidR="000B4247">
        <w:rPr>
          <w:rFonts w:ascii="Georgia" w:hAnsi="Georgia"/>
          <w:lang w:val="tr-TR"/>
        </w:rPr>
        <w:t xml:space="preserve">. En önemlisi </w:t>
      </w:r>
      <w:r w:rsidR="000B4247" w:rsidRPr="000B4247">
        <w:rPr>
          <w:rFonts w:ascii="Georgia" w:hAnsi="Georgia"/>
          <w:lang w:val="tr-TR"/>
        </w:rPr>
        <w:t>depremin acısını yaşayan ülkemiz için daha iyi bir gelecek yaratma konusundaki kolektif taahhüdümüzü güçlendirdik</w:t>
      </w:r>
      <w:r w:rsidR="00750316" w:rsidRPr="00083BEC">
        <w:rPr>
          <w:rFonts w:ascii="Georgia" w:hAnsi="Georgia"/>
          <w:lang w:val="tr-TR"/>
        </w:rPr>
        <w:t>” şeklinde konuştu.</w:t>
      </w:r>
    </w:p>
    <w:p w:rsidR="00750316" w:rsidRPr="00083BEC" w:rsidRDefault="00750316" w:rsidP="0039230E">
      <w:pPr>
        <w:pStyle w:val="AralkYok"/>
        <w:rPr>
          <w:rFonts w:ascii="Georgia" w:hAnsi="Georgia"/>
          <w:lang w:val="tr-TR" w:eastAsia="en-GB"/>
        </w:rPr>
      </w:pPr>
    </w:p>
    <w:p w:rsidR="00750316" w:rsidRPr="0049603B" w:rsidRDefault="00750316" w:rsidP="00D27FE0">
      <w:pPr>
        <w:pStyle w:val="AralkYok"/>
        <w:spacing w:after="120"/>
        <w:rPr>
          <w:rFonts w:ascii="Georgia" w:hAnsi="Georgia"/>
          <w:b/>
          <w:bCs/>
          <w:lang w:val="tr-TR"/>
        </w:rPr>
      </w:pPr>
      <w:r w:rsidRPr="0049603B">
        <w:rPr>
          <w:rFonts w:ascii="Georgia" w:hAnsi="Georgia"/>
          <w:b/>
          <w:bCs/>
          <w:lang w:val="tr-TR"/>
        </w:rPr>
        <w:t xml:space="preserve">Yeşil İyileşme nedir? </w:t>
      </w:r>
    </w:p>
    <w:p w:rsidR="00750316" w:rsidRPr="007423CB" w:rsidRDefault="00750316" w:rsidP="00D27FE0">
      <w:pPr>
        <w:pStyle w:val="AralkYok"/>
        <w:jc w:val="both"/>
        <w:rPr>
          <w:rFonts w:ascii="Georgia" w:hAnsi="Georgia"/>
          <w:lang w:val="tr-TR"/>
        </w:rPr>
      </w:pPr>
      <w:r w:rsidRPr="00083BEC">
        <w:rPr>
          <w:rFonts w:ascii="Georgia" w:hAnsi="Georgia"/>
          <w:lang w:val="tr-TR"/>
        </w:rPr>
        <w:t>WWF-Türkiye, deprem sonrasında ayağa kalkma ve yeniden yapılanma sürecinde hayata geçirilmesi gereken Yeşil İyileşme ilkelerini şu başlıklarda topluyor: Daha Güvenli ve Doğayla Uyumlu Yaşam Alanları; Yönetişim; Çevresel Etkiler ve Önlemler; Doğa: Ormanlar</w:t>
      </w:r>
      <w:r w:rsidRPr="00083BEC">
        <w:rPr>
          <w:rFonts w:ascii="Georgia" w:hAnsi="Georgia"/>
          <w:sz w:val="18"/>
          <w:szCs w:val="18"/>
          <w:lang w:val="tr-TR"/>
        </w:rPr>
        <w:t xml:space="preserve">, </w:t>
      </w:r>
      <w:r w:rsidRPr="007423CB">
        <w:rPr>
          <w:rFonts w:ascii="Georgia" w:hAnsi="Georgia"/>
          <w:lang w:val="tr-TR"/>
        </w:rPr>
        <w:t>Meralar, Sulak Alanlar, Deniz ve Kıyılar; Su ve Temizlik; Altyapı; Enerji</w:t>
      </w:r>
      <w:r w:rsidR="003B7B16">
        <w:rPr>
          <w:rFonts w:ascii="Georgia" w:hAnsi="Georgia"/>
          <w:lang w:val="tr-TR"/>
        </w:rPr>
        <w:t>;</w:t>
      </w:r>
      <w:r w:rsidRPr="007423CB">
        <w:rPr>
          <w:rFonts w:ascii="Georgia" w:hAnsi="Georgia"/>
          <w:lang w:val="tr-TR"/>
        </w:rPr>
        <w:t xml:space="preserve"> Tarım ve Gıda. </w:t>
      </w:r>
    </w:p>
    <w:p w:rsidR="00750316" w:rsidRPr="00083BEC" w:rsidRDefault="00750316" w:rsidP="00750316">
      <w:pPr>
        <w:tabs>
          <w:tab w:val="left" w:pos="3610"/>
        </w:tabs>
        <w:spacing w:line="360" w:lineRule="auto"/>
        <w:jc w:val="both"/>
        <w:rPr>
          <w:rFonts w:ascii="Georgia" w:hAnsi="Georgia"/>
          <w:sz w:val="18"/>
          <w:szCs w:val="18"/>
        </w:rPr>
      </w:pPr>
      <w:r w:rsidRPr="00083BEC">
        <w:rPr>
          <w:rFonts w:ascii="Georgia" w:hAnsi="Georgia"/>
          <w:sz w:val="18"/>
          <w:szCs w:val="18"/>
        </w:rPr>
        <w:t xml:space="preserve">Detaylar için: </w:t>
      </w:r>
      <w:hyperlink r:id="rId7" w:history="1">
        <w:r w:rsidRPr="00083BEC">
          <w:rPr>
            <w:rStyle w:val="Kpr"/>
            <w:rFonts w:ascii="Georgia" w:hAnsi="Georgia"/>
            <w:sz w:val="18"/>
            <w:szCs w:val="18"/>
          </w:rPr>
          <w:t>https://www.wwf.org.tr/?13160/yesil-iyilesme</w:t>
        </w:r>
      </w:hyperlink>
      <w:r w:rsidRPr="00083BEC">
        <w:rPr>
          <w:rFonts w:ascii="Georgia" w:hAnsi="Georgia"/>
          <w:sz w:val="18"/>
          <w:szCs w:val="18"/>
        </w:rPr>
        <w:t xml:space="preserve"> </w:t>
      </w:r>
    </w:p>
    <w:p w:rsidR="00750316" w:rsidRPr="00083BEC" w:rsidRDefault="00750316" w:rsidP="00750316">
      <w:pPr>
        <w:tabs>
          <w:tab w:val="left" w:pos="3610"/>
        </w:tabs>
        <w:spacing w:line="360" w:lineRule="auto"/>
        <w:rPr>
          <w:rFonts w:ascii="Georgia" w:hAnsi="Georgia"/>
          <w:sz w:val="20"/>
          <w:szCs w:val="20"/>
        </w:rPr>
      </w:pPr>
    </w:p>
    <w:sectPr w:rsidR="00750316" w:rsidRPr="00083BEC" w:rsidSect="002535E9">
      <w:headerReference w:type="default" r:id="rId8"/>
      <w:headerReference w:type="first" r:id="rId9"/>
      <w:footerReference w:type="first" r:id="rId10"/>
      <w:pgSz w:w="11879" w:h="16800"/>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87" w:rsidRDefault="00167D87">
      <w:pPr>
        <w:spacing w:after="0" w:line="240" w:lineRule="auto"/>
      </w:pPr>
      <w:r>
        <w:separator/>
      </w:r>
    </w:p>
  </w:endnote>
  <w:endnote w:type="continuationSeparator" w:id="0">
    <w:p w:rsidR="00167D87" w:rsidRDefault="0016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Default="00167D8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87" w:rsidRDefault="00167D87">
      <w:pPr>
        <w:spacing w:after="0" w:line="240" w:lineRule="auto"/>
      </w:pPr>
      <w:r>
        <w:separator/>
      </w:r>
    </w:p>
  </w:footnote>
  <w:footnote w:type="continuationSeparator" w:id="0">
    <w:p w:rsidR="00167D87" w:rsidRDefault="00167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Default="00167D87">
    <w:pPr>
      <w:pStyle w:val="stbilgi"/>
    </w:pPr>
  </w:p>
  <w:p w:rsidR="00F30A50" w:rsidRDefault="00167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Pr="004128E1" w:rsidRDefault="00185D2A">
    <w:pPr>
      <w:pStyle w:val="stbilgi"/>
      <w:spacing w:line="80" w:lineRule="exact"/>
      <w:rPr>
        <w:sz w:val="16"/>
        <w:lang w:val="de-DE"/>
      </w:rPr>
    </w:pPr>
    <w:r>
      <w:rPr>
        <w:noProof/>
        <w:lang w:eastAsia="tr-TR"/>
      </w:rPr>
      <w:drawing>
        <wp:anchor distT="0" distB="0" distL="114300" distR="114300" simplePos="0" relativeHeight="251659264" behindDoc="0" locked="0" layoutInCell="0" allowOverlap="1" wp14:anchorId="5F906F21" wp14:editId="43042259">
          <wp:simplePos x="0" y="0"/>
          <wp:positionH relativeFrom="column">
            <wp:posOffset>-2540</wp:posOffset>
          </wp:positionH>
          <wp:positionV relativeFrom="paragraph">
            <wp:posOffset>0</wp:posOffset>
          </wp:positionV>
          <wp:extent cx="723900" cy="1016000"/>
          <wp:effectExtent l="0" t="0" r="0" b="0"/>
          <wp:wrapTopAndBottom/>
          <wp:docPr id="1" name="Resim 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F30A50" w:rsidRPr="00093D6D">
      <w:trPr>
        <w:jc w:val="right"/>
      </w:trPr>
      <w:tc>
        <w:tcPr>
          <w:tcW w:w="2127" w:type="dxa"/>
        </w:tcPr>
        <w:p w:rsidR="00F30A50" w:rsidRPr="00093D6D" w:rsidRDefault="00185D2A"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WWF-Türkiye</w:t>
          </w:r>
        </w:p>
        <w:p w:rsidR="00F30A50" w:rsidRPr="00093D6D" w:rsidRDefault="00185D2A" w:rsidP="00F30A50">
          <w:pPr>
            <w:pStyle w:val="stbilgi"/>
            <w:spacing w:line="210" w:lineRule="exact"/>
            <w:rPr>
              <w:rFonts w:ascii="Times New Roman" w:hAnsi="Times New Roman"/>
              <w:b/>
              <w:sz w:val="16"/>
              <w:szCs w:val="16"/>
            </w:rPr>
          </w:pPr>
          <w:r>
            <w:rPr>
              <w:rFonts w:ascii="Times New Roman" w:hAnsi="Times New Roman"/>
              <w:b/>
              <w:sz w:val="16"/>
              <w:szCs w:val="16"/>
            </w:rPr>
            <w:t>(</w:t>
          </w:r>
          <w:r w:rsidRPr="00093D6D">
            <w:rPr>
              <w:rFonts w:ascii="Times New Roman" w:hAnsi="Times New Roman"/>
              <w:b/>
              <w:sz w:val="16"/>
              <w:szCs w:val="16"/>
            </w:rPr>
            <w:t>Doğal Hayatı Koruma Vakfı</w:t>
          </w:r>
          <w:r>
            <w:rPr>
              <w:rFonts w:ascii="Times New Roman" w:hAnsi="Times New Roman"/>
              <w:b/>
              <w:sz w:val="16"/>
              <w:szCs w:val="16"/>
            </w:rPr>
            <w:t>)</w:t>
          </w:r>
        </w:p>
        <w:p w:rsidR="00093D6D" w:rsidRDefault="00185D2A" w:rsidP="00AE5659">
          <w:pPr>
            <w:pStyle w:val="stbilgi"/>
            <w:spacing w:line="210" w:lineRule="exact"/>
            <w:rPr>
              <w:rFonts w:ascii="Times New Roman" w:hAnsi="Times New Roman"/>
              <w:b/>
              <w:sz w:val="16"/>
              <w:szCs w:val="16"/>
            </w:rPr>
          </w:pPr>
          <w:r w:rsidRPr="00093D6D">
            <w:rPr>
              <w:rFonts w:ascii="Times New Roman" w:hAnsi="Times New Roman"/>
              <w:b/>
              <w:sz w:val="16"/>
              <w:szCs w:val="16"/>
            </w:rPr>
            <w:t xml:space="preserve">Asmalı Mescit Mah. </w:t>
          </w:r>
        </w:p>
        <w:p w:rsidR="00F30A50" w:rsidRPr="00093D6D" w:rsidRDefault="00185D2A" w:rsidP="00093D6D">
          <w:pPr>
            <w:pStyle w:val="stbilgi"/>
            <w:spacing w:line="210" w:lineRule="exact"/>
            <w:rPr>
              <w:rFonts w:ascii="Times New Roman" w:hAnsi="Times New Roman"/>
              <w:b/>
              <w:sz w:val="16"/>
              <w:szCs w:val="16"/>
            </w:rPr>
          </w:pPr>
          <w:r w:rsidRPr="00093D6D">
            <w:rPr>
              <w:rFonts w:ascii="Times New Roman" w:hAnsi="Times New Roman"/>
              <w:b/>
              <w:sz w:val="16"/>
              <w:szCs w:val="16"/>
            </w:rPr>
            <w:t>İstiklal Cddesi No:136 Kat:4</w:t>
          </w:r>
          <w:r w:rsidRPr="00093D6D">
            <w:rPr>
              <w:rFonts w:ascii="Times New Roman" w:hAnsi="Times New Roman"/>
              <w:b/>
              <w:sz w:val="16"/>
              <w:szCs w:val="16"/>
            </w:rPr>
            <w:br/>
            <w:t>Beyoğlu, İstanbul</w:t>
          </w:r>
        </w:p>
      </w:tc>
      <w:tc>
        <w:tcPr>
          <w:tcW w:w="113" w:type="dxa"/>
        </w:tcPr>
        <w:p w:rsidR="00F30A50" w:rsidRPr="00093D6D" w:rsidRDefault="00167D87" w:rsidP="00F30A50">
          <w:pPr>
            <w:pStyle w:val="stbilgi"/>
            <w:spacing w:line="210" w:lineRule="exact"/>
            <w:rPr>
              <w:rFonts w:ascii="Times New Roman" w:hAnsi="Times New Roman"/>
              <w:b/>
              <w:sz w:val="16"/>
              <w:szCs w:val="16"/>
            </w:rPr>
          </w:pPr>
        </w:p>
      </w:tc>
      <w:tc>
        <w:tcPr>
          <w:tcW w:w="1814" w:type="dxa"/>
        </w:tcPr>
        <w:p w:rsidR="00F30A50" w:rsidRPr="00093D6D" w:rsidRDefault="00185D2A" w:rsidP="00F30A50">
          <w:pPr>
            <w:pStyle w:val="stbilgi"/>
            <w:spacing w:line="210" w:lineRule="exact"/>
            <w:rPr>
              <w:rFonts w:ascii="Times New Roman" w:hAnsi="Times New Roman"/>
              <w:b/>
              <w:sz w:val="16"/>
              <w:szCs w:val="16"/>
            </w:rPr>
          </w:pPr>
          <w:r w:rsidRPr="00093D6D">
            <w:rPr>
              <w:rFonts w:ascii="Times New Roman" w:hAnsi="Times New Roman"/>
              <w:b/>
              <w:sz w:val="16"/>
              <w:szCs w:val="16"/>
            </w:rPr>
            <w:t>Tel: +90 212 528 2030</w:t>
          </w:r>
        </w:p>
        <w:p w:rsidR="00F30A50" w:rsidRPr="00093D6D" w:rsidRDefault="00185D2A" w:rsidP="00F30A50">
          <w:pPr>
            <w:pStyle w:val="stbilgi"/>
            <w:spacing w:line="210" w:lineRule="exact"/>
            <w:rPr>
              <w:rFonts w:ascii="Times New Roman" w:hAnsi="Times New Roman"/>
              <w:b/>
              <w:sz w:val="16"/>
              <w:szCs w:val="16"/>
            </w:rPr>
          </w:pPr>
          <w:r w:rsidRPr="00093D6D">
            <w:rPr>
              <w:rFonts w:ascii="Times New Roman" w:hAnsi="Times New Roman"/>
              <w:b/>
              <w:sz w:val="16"/>
              <w:szCs w:val="16"/>
            </w:rPr>
            <w:t>Faks: +90 212 528 2040</w:t>
          </w:r>
        </w:p>
        <w:p w:rsidR="00F30A50" w:rsidRPr="00093D6D" w:rsidRDefault="00167D87" w:rsidP="00F30A50">
          <w:pPr>
            <w:pStyle w:val="stbilgi"/>
            <w:spacing w:line="210" w:lineRule="exact"/>
            <w:rPr>
              <w:rFonts w:ascii="Times New Roman" w:hAnsi="Times New Roman"/>
              <w:b/>
              <w:sz w:val="16"/>
              <w:szCs w:val="16"/>
            </w:rPr>
          </w:pPr>
          <w:hyperlink r:id="rId2" w:history="1">
            <w:r w:rsidR="00185D2A" w:rsidRPr="00093D6D">
              <w:rPr>
                <w:rFonts w:ascii="Times New Roman" w:hAnsi="Times New Roman"/>
                <w:b/>
                <w:sz w:val="16"/>
                <w:szCs w:val="16"/>
              </w:rPr>
              <w:t>info@wwf.org.tr</w:t>
            </w:r>
          </w:hyperlink>
        </w:p>
        <w:p w:rsidR="00F30A50" w:rsidRPr="00093D6D" w:rsidRDefault="00185D2A"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www.wwf.org.tr</w:t>
          </w:r>
        </w:p>
      </w:tc>
    </w:tr>
  </w:tbl>
  <w:p w:rsidR="00F30A50" w:rsidRPr="00D21F86" w:rsidRDefault="00167D87">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16"/>
    <w:rsid w:val="00083BEC"/>
    <w:rsid w:val="000B4247"/>
    <w:rsid w:val="00122E1A"/>
    <w:rsid w:val="00167D87"/>
    <w:rsid w:val="00185D2A"/>
    <w:rsid w:val="001C6E9F"/>
    <w:rsid w:val="0039230E"/>
    <w:rsid w:val="003B7B16"/>
    <w:rsid w:val="003E46F0"/>
    <w:rsid w:val="003E7B1B"/>
    <w:rsid w:val="004177AD"/>
    <w:rsid w:val="0049603B"/>
    <w:rsid w:val="004F2352"/>
    <w:rsid w:val="005616CF"/>
    <w:rsid w:val="006C6B2C"/>
    <w:rsid w:val="0074228F"/>
    <w:rsid w:val="007423CB"/>
    <w:rsid w:val="00750316"/>
    <w:rsid w:val="007949E8"/>
    <w:rsid w:val="008577CD"/>
    <w:rsid w:val="00993095"/>
    <w:rsid w:val="00C125C8"/>
    <w:rsid w:val="00C66CC9"/>
    <w:rsid w:val="00D27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6"/>
  </w:style>
  <w:style w:type="paragraph" w:styleId="Balk4">
    <w:name w:val="heading 4"/>
    <w:basedOn w:val="Normal"/>
    <w:next w:val="Normal"/>
    <w:link w:val="Balk4Char"/>
    <w:uiPriority w:val="9"/>
    <w:semiHidden/>
    <w:unhideWhenUsed/>
    <w:qFormat/>
    <w:rsid w:val="00D27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503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316"/>
  </w:style>
  <w:style w:type="paragraph" w:styleId="Altbilgi">
    <w:name w:val="footer"/>
    <w:basedOn w:val="Normal"/>
    <w:link w:val="AltbilgiChar"/>
    <w:uiPriority w:val="99"/>
    <w:semiHidden/>
    <w:unhideWhenUsed/>
    <w:rsid w:val="00750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0316"/>
  </w:style>
  <w:style w:type="paragraph" w:styleId="AralkYok">
    <w:name w:val="No Spacing"/>
    <w:uiPriority w:val="1"/>
    <w:qFormat/>
    <w:rsid w:val="00750316"/>
    <w:pPr>
      <w:spacing w:after="0" w:line="240" w:lineRule="auto"/>
    </w:pPr>
    <w:rPr>
      <w:lang w:val="en-US"/>
    </w:rPr>
  </w:style>
  <w:style w:type="character" w:styleId="Kpr">
    <w:name w:val="Hyperlink"/>
    <w:basedOn w:val="VarsaylanParagrafYazTipi"/>
    <w:uiPriority w:val="99"/>
    <w:unhideWhenUsed/>
    <w:rsid w:val="00750316"/>
    <w:rPr>
      <w:color w:val="0000FF" w:themeColor="hyperlink"/>
      <w:u w:val="single"/>
    </w:rPr>
  </w:style>
  <w:style w:type="character" w:customStyle="1" w:styleId="normaltextrun">
    <w:name w:val="normaltextrun"/>
    <w:basedOn w:val="VarsaylanParagrafYazTipi"/>
    <w:rsid w:val="00750316"/>
  </w:style>
  <w:style w:type="character" w:customStyle="1" w:styleId="scxw191386431">
    <w:name w:val="scxw191386431"/>
    <w:basedOn w:val="VarsaylanParagrafYazTipi"/>
    <w:rsid w:val="00750316"/>
  </w:style>
  <w:style w:type="character" w:customStyle="1" w:styleId="eop">
    <w:name w:val="eop"/>
    <w:basedOn w:val="VarsaylanParagrafYazTipi"/>
    <w:rsid w:val="00750316"/>
  </w:style>
  <w:style w:type="character" w:styleId="AklamaBavurusu">
    <w:name w:val="annotation reference"/>
    <w:basedOn w:val="VarsaylanParagrafYazTipi"/>
    <w:uiPriority w:val="99"/>
    <w:semiHidden/>
    <w:unhideWhenUsed/>
    <w:rsid w:val="00083BEC"/>
    <w:rPr>
      <w:sz w:val="16"/>
      <w:szCs w:val="16"/>
    </w:rPr>
  </w:style>
  <w:style w:type="paragraph" w:styleId="AklamaMetni">
    <w:name w:val="annotation text"/>
    <w:basedOn w:val="Normal"/>
    <w:link w:val="AklamaMetniChar"/>
    <w:uiPriority w:val="99"/>
    <w:semiHidden/>
    <w:unhideWhenUsed/>
    <w:rsid w:val="00083B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BEC"/>
    <w:rPr>
      <w:sz w:val="20"/>
      <w:szCs w:val="20"/>
    </w:rPr>
  </w:style>
  <w:style w:type="paragraph" w:styleId="AklamaKonusu">
    <w:name w:val="annotation subject"/>
    <w:basedOn w:val="AklamaMetni"/>
    <w:next w:val="AklamaMetni"/>
    <w:link w:val="AklamaKonusuChar"/>
    <w:uiPriority w:val="99"/>
    <w:semiHidden/>
    <w:unhideWhenUsed/>
    <w:rsid w:val="00083BEC"/>
    <w:rPr>
      <w:b/>
      <w:bCs/>
    </w:rPr>
  </w:style>
  <w:style w:type="character" w:customStyle="1" w:styleId="AklamaKonusuChar">
    <w:name w:val="Açıklama Konusu Char"/>
    <w:basedOn w:val="AklamaMetniChar"/>
    <w:link w:val="AklamaKonusu"/>
    <w:uiPriority w:val="99"/>
    <w:semiHidden/>
    <w:rsid w:val="00083BEC"/>
    <w:rPr>
      <w:b/>
      <w:bCs/>
      <w:sz w:val="20"/>
      <w:szCs w:val="20"/>
    </w:rPr>
  </w:style>
  <w:style w:type="paragraph" w:styleId="BalonMetni">
    <w:name w:val="Balloon Text"/>
    <w:basedOn w:val="Normal"/>
    <w:link w:val="BalonMetniChar"/>
    <w:uiPriority w:val="99"/>
    <w:semiHidden/>
    <w:unhideWhenUsed/>
    <w:rsid w:val="00083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BEC"/>
    <w:rPr>
      <w:rFonts w:ascii="Tahoma" w:hAnsi="Tahoma" w:cs="Tahoma"/>
      <w:sz w:val="16"/>
      <w:szCs w:val="16"/>
    </w:rPr>
  </w:style>
  <w:style w:type="character" w:customStyle="1" w:styleId="Balk4Char">
    <w:name w:val="Başlık 4 Char"/>
    <w:basedOn w:val="VarsaylanParagrafYazTipi"/>
    <w:link w:val="Balk4"/>
    <w:uiPriority w:val="9"/>
    <w:semiHidden/>
    <w:rsid w:val="00D27F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6"/>
  </w:style>
  <w:style w:type="paragraph" w:styleId="Balk4">
    <w:name w:val="heading 4"/>
    <w:basedOn w:val="Normal"/>
    <w:next w:val="Normal"/>
    <w:link w:val="Balk4Char"/>
    <w:uiPriority w:val="9"/>
    <w:semiHidden/>
    <w:unhideWhenUsed/>
    <w:qFormat/>
    <w:rsid w:val="00D27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503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316"/>
  </w:style>
  <w:style w:type="paragraph" w:styleId="Altbilgi">
    <w:name w:val="footer"/>
    <w:basedOn w:val="Normal"/>
    <w:link w:val="AltbilgiChar"/>
    <w:uiPriority w:val="99"/>
    <w:semiHidden/>
    <w:unhideWhenUsed/>
    <w:rsid w:val="00750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0316"/>
  </w:style>
  <w:style w:type="paragraph" w:styleId="AralkYok">
    <w:name w:val="No Spacing"/>
    <w:uiPriority w:val="1"/>
    <w:qFormat/>
    <w:rsid w:val="00750316"/>
    <w:pPr>
      <w:spacing w:after="0" w:line="240" w:lineRule="auto"/>
    </w:pPr>
    <w:rPr>
      <w:lang w:val="en-US"/>
    </w:rPr>
  </w:style>
  <w:style w:type="character" w:styleId="Kpr">
    <w:name w:val="Hyperlink"/>
    <w:basedOn w:val="VarsaylanParagrafYazTipi"/>
    <w:uiPriority w:val="99"/>
    <w:unhideWhenUsed/>
    <w:rsid w:val="00750316"/>
    <w:rPr>
      <w:color w:val="0000FF" w:themeColor="hyperlink"/>
      <w:u w:val="single"/>
    </w:rPr>
  </w:style>
  <w:style w:type="character" w:customStyle="1" w:styleId="normaltextrun">
    <w:name w:val="normaltextrun"/>
    <w:basedOn w:val="VarsaylanParagrafYazTipi"/>
    <w:rsid w:val="00750316"/>
  </w:style>
  <w:style w:type="character" w:customStyle="1" w:styleId="scxw191386431">
    <w:name w:val="scxw191386431"/>
    <w:basedOn w:val="VarsaylanParagrafYazTipi"/>
    <w:rsid w:val="00750316"/>
  </w:style>
  <w:style w:type="character" w:customStyle="1" w:styleId="eop">
    <w:name w:val="eop"/>
    <w:basedOn w:val="VarsaylanParagrafYazTipi"/>
    <w:rsid w:val="00750316"/>
  </w:style>
  <w:style w:type="character" w:styleId="AklamaBavurusu">
    <w:name w:val="annotation reference"/>
    <w:basedOn w:val="VarsaylanParagrafYazTipi"/>
    <w:uiPriority w:val="99"/>
    <w:semiHidden/>
    <w:unhideWhenUsed/>
    <w:rsid w:val="00083BEC"/>
    <w:rPr>
      <w:sz w:val="16"/>
      <w:szCs w:val="16"/>
    </w:rPr>
  </w:style>
  <w:style w:type="paragraph" w:styleId="AklamaMetni">
    <w:name w:val="annotation text"/>
    <w:basedOn w:val="Normal"/>
    <w:link w:val="AklamaMetniChar"/>
    <w:uiPriority w:val="99"/>
    <w:semiHidden/>
    <w:unhideWhenUsed/>
    <w:rsid w:val="00083B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BEC"/>
    <w:rPr>
      <w:sz w:val="20"/>
      <w:szCs w:val="20"/>
    </w:rPr>
  </w:style>
  <w:style w:type="paragraph" w:styleId="AklamaKonusu">
    <w:name w:val="annotation subject"/>
    <w:basedOn w:val="AklamaMetni"/>
    <w:next w:val="AklamaMetni"/>
    <w:link w:val="AklamaKonusuChar"/>
    <w:uiPriority w:val="99"/>
    <w:semiHidden/>
    <w:unhideWhenUsed/>
    <w:rsid w:val="00083BEC"/>
    <w:rPr>
      <w:b/>
      <w:bCs/>
    </w:rPr>
  </w:style>
  <w:style w:type="character" w:customStyle="1" w:styleId="AklamaKonusuChar">
    <w:name w:val="Açıklama Konusu Char"/>
    <w:basedOn w:val="AklamaMetniChar"/>
    <w:link w:val="AklamaKonusu"/>
    <w:uiPriority w:val="99"/>
    <w:semiHidden/>
    <w:rsid w:val="00083BEC"/>
    <w:rPr>
      <w:b/>
      <w:bCs/>
      <w:sz w:val="20"/>
      <w:szCs w:val="20"/>
    </w:rPr>
  </w:style>
  <w:style w:type="paragraph" w:styleId="BalonMetni">
    <w:name w:val="Balloon Text"/>
    <w:basedOn w:val="Normal"/>
    <w:link w:val="BalonMetniChar"/>
    <w:uiPriority w:val="99"/>
    <w:semiHidden/>
    <w:unhideWhenUsed/>
    <w:rsid w:val="00083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BEC"/>
    <w:rPr>
      <w:rFonts w:ascii="Tahoma" w:hAnsi="Tahoma" w:cs="Tahoma"/>
      <w:sz w:val="16"/>
      <w:szCs w:val="16"/>
    </w:rPr>
  </w:style>
  <w:style w:type="character" w:customStyle="1" w:styleId="Balk4Char">
    <w:name w:val="Başlık 4 Char"/>
    <w:basedOn w:val="VarsaylanParagrafYazTipi"/>
    <w:link w:val="Balk4"/>
    <w:uiPriority w:val="9"/>
    <w:semiHidden/>
    <w:rsid w:val="00D27F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wf.org.tr/?13160/yesil-iyiles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2</cp:revision>
  <dcterms:created xsi:type="dcterms:W3CDTF">2023-03-30T08:00:00Z</dcterms:created>
  <dcterms:modified xsi:type="dcterms:W3CDTF">2023-03-30T08:00:00Z</dcterms:modified>
</cp:coreProperties>
</file>